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F30D02" w14:textId="3B5F4E42" w:rsidR="0076537D" w:rsidRDefault="00261FF0" w:rsidP="00AD7136">
      <w:pPr>
        <w:suppressAutoHyphens/>
        <w:spacing w:before="480" w:after="240"/>
        <w:ind w:firstLine="426"/>
        <w:jc w:val="both"/>
        <w:rPr>
          <w:rFonts w:cs="Arial"/>
          <w:b w:val="0"/>
          <w:bCs/>
          <w:szCs w:val="24"/>
        </w:rPr>
      </w:pPr>
      <w:r>
        <w:rPr>
          <w:rFonts w:cs="Arial"/>
          <w:b w:val="0"/>
          <w:bCs/>
          <w:szCs w:val="24"/>
        </w:rPr>
        <w:t xml:space="preserve">Según lo establecido en el </w:t>
      </w:r>
      <w:r w:rsidR="00990D32">
        <w:rPr>
          <w:rFonts w:cs="Arial"/>
          <w:b w:val="0"/>
          <w:bCs/>
          <w:szCs w:val="24"/>
        </w:rPr>
        <w:t xml:space="preserve">Oficio-Circular 33/2021, de 2 de agosto, </w:t>
      </w:r>
      <w:r w:rsidR="00A57B91">
        <w:rPr>
          <w:rFonts w:cs="Arial"/>
          <w:b w:val="0"/>
          <w:bCs/>
          <w:szCs w:val="24"/>
        </w:rPr>
        <w:t xml:space="preserve">por el que </w:t>
      </w:r>
      <w:r w:rsidR="007F1A42">
        <w:rPr>
          <w:rFonts w:cs="Arial"/>
          <w:b w:val="0"/>
          <w:bCs/>
          <w:szCs w:val="24"/>
        </w:rPr>
        <w:t xml:space="preserve">se establecen los </w:t>
      </w:r>
      <w:r w:rsidR="00A57B91" w:rsidRPr="007F1A42">
        <w:rPr>
          <w:rFonts w:cs="Arial"/>
          <w:b w:val="0"/>
          <w:bCs/>
          <w:i/>
          <w:iCs/>
          <w:szCs w:val="24"/>
        </w:rPr>
        <w:t>Criterios de desarrollo de la Animación Sociocultural y la Promoción Deportiva en la ONCE</w:t>
      </w:r>
      <w:r w:rsidR="00A57B91" w:rsidRPr="00A57B91">
        <w:rPr>
          <w:rFonts w:cs="Arial"/>
          <w:b w:val="0"/>
          <w:bCs/>
          <w:szCs w:val="24"/>
        </w:rPr>
        <w:t>.</w:t>
      </w:r>
      <w:r w:rsidR="007F1A42">
        <w:rPr>
          <w:rFonts w:cs="Arial"/>
          <w:b w:val="0"/>
          <w:bCs/>
          <w:szCs w:val="24"/>
        </w:rPr>
        <w:t xml:space="preserve"> </w:t>
      </w:r>
      <w:r w:rsidR="00E8634F">
        <w:rPr>
          <w:rFonts w:cs="Arial"/>
          <w:b w:val="0"/>
          <w:bCs/>
          <w:szCs w:val="24"/>
        </w:rPr>
        <w:t>en su apartado</w:t>
      </w:r>
      <w:r>
        <w:rPr>
          <w:rFonts w:cs="Arial"/>
          <w:b w:val="0"/>
          <w:bCs/>
          <w:szCs w:val="24"/>
        </w:rPr>
        <w:t xml:space="preserve"> </w:t>
      </w:r>
      <w:r w:rsidR="00990D32">
        <w:rPr>
          <w:rFonts w:cs="Arial"/>
          <w:b w:val="0"/>
          <w:bCs/>
          <w:szCs w:val="24"/>
        </w:rPr>
        <w:t>2.3</w:t>
      </w:r>
      <w:r w:rsidR="0076537D" w:rsidRPr="004A5AF2">
        <w:rPr>
          <w:rFonts w:cs="Arial"/>
          <w:b w:val="0"/>
          <w:bCs/>
          <w:szCs w:val="24"/>
        </w:rPr>
        <w:t>.</w:t>
      </w:r>
      <w:r w:rsidR="007F1A42">
        <w:rPr>
          <w:rFonts w:cs="Arial"/>
          <w:b w:val="0"/>
          <w:bCs/>
          <w:szCs w:val="24"/>
        </w:rPr>
        <w:t xml:space="preserve"> </w:t>
      </w:r>
      <w:r w:rsidR="00023667">
        <w:rPr>
          <w:rFonts w:cs="Arial"/>
          <w:b w:val="0"/>
          <w:bCs/>
          <w:szCs w:val="24"/>
        </w:rPr>
        <w:t>“</w:t>
      </w:r>
      <w:r w:rsidR="00EC6FD9">
        <w:rPr>
          <w:rFonts w:cs="Arial"/>
          <w:b w:val="0"/>
          <w:bCs/>
          <w:szCs w:val="24"/>
        </w:rPr>
        <w:t>Contratación con p</w:t>
      </w:r>
      <w:r w:rsidR="004202EA">
        <w:rPr>
          <w:rFonts w:cs="Arial"/>
          <w:b w:val="0"/>
          <w:bCs/>
          <w:szCs w:val="24"/>
        </w:rPr>
        <w:t>roveedores externos</w:t>
      </w:r>
      <w:r w:rsidR="00023667">
        <w:rPr>
          <w:rFonts w:cs="Arial"/>
          <w:b w:val="0"/>
          <w:bCs/>
          <w:szCs w:val="24"/>
        </w:rPr>
        <w:t>”</w:t>
      </w:r>
      <w:r w:rsidR="00157C68">
        <w:rPr>
          <w:rFonts w:cs="Arial"/>
          <w:b w:val="0"/>
          <w:bCs/>
          <w:szCs w:val="24"/>
        </w:rPr>
        <w:t>,</w:t>
      </w:r>
      <w:r w:rsidR="004202EA">
        <w:rPr>
          <w:rFonts w:cs="Arial"/>
          <w:b w:val="0"/>
          <w:bCs/>
          <w:szCs w:val="24"/>
        </w:rPr>
        <w:t xml:space="preserve"> </w:t>
      </w:r>
      <w:r w:rsidR="00D403C7">
        <w:rPr>
          <w:rFonts w:cs="Arial"/>
          <w:b w:val="0"/>
          <w:bCs/>
          <w:szCs w:val="24"/>
        </w:rPr>
        <w:t>en el que s</w:t>
      </w:r>
      <w:r w:rsidR="004202EA">
        <w:rPr>
          <w:rFonts w:cs="Arial"/>
          <w:b w:val="0"/>
          <w:bCs/>
          <w:szCs w:val="24"/>
        </w:rPr>
        <w:t xml:space="preserve">e </w:t>
      </w:r>
      <w:r w:rsidR="00157C68">
        <w:rPr>
          <w:rFonts w:cs="Arial"/>
          <w:b w:val="0"/>
          <w:bCs/>
          <w:szCs w:val="24"/>
        </w:rPr>
        <w:t xml:space="preserve">recoge </w:t>
      </w:r>
      <w:r w:rsidR="004202EA">
        <w:rPr>
          <w:rFonts w:cs="Arial"/>
          <w:b w:val="0"/>
          <w:bCs/>
          <w:szCs w:val="24"/>
        </w:rPr>
        <w:t>lo siguiente:</w:t>
      </w:r>
    </w:p>
    <w:p w14:paraId="29469E51" w14:textId="4BFEE455" w:rsidR="00E8634F" w:rsidRDefault="008B39CE" w:rsidP="0014780F">
      <w:pPr>
        <w:suppressAutoHyphens/>
        <w:spacing w:before="240" w:after="240"/>
        <w:ind w:left="284" w:firstLine="426"/>
        <w:jc w:val="both"/>
        <w:rPr>
          <w:rFonts w:cs="Arial"/>
          <w:b w:val="0"/>
          <w:bCs/>
          <w:szCs w:val="24"/>
        </w:rPr>
      </w:pPr>
      <w:r>
        <w:rPr>
          <w:rFonts w:cs="Arial"/>
          <w:b w:val="0"/>
          <w:bCs/>
          <w:i/>
          <w:iCs/>
          <w:szCs w:val="24"/>
        </w:rPr>
        <w:t xml:space="preserve">[…] </w:t>
      </w:r>
      <w:r w:rsidR="00E8634F" w:rsidRPr="00876673">
        <w:rPr>
          <w:rFonts w:cs="Arial"/>
          <w:b w:val="0"/>
          <w:bCs/>
          <w:i/>
          <w:iCs/>
          <w:szCs w:val="24"/>
        </w:rPr>
        <w:t xml:space="preserve">En cuanto al coste de contratación de servicios de Animación Sociocultural y Promoción Deportiva a realizar con terceros, salvo excepciones justificadas y autorizadas previamente por la mencionada Dirección Ejecutiva, estará en un límite máximo de 30€/h. (IVA/IGIC incluido). </w:t>
      </w:r>
      <w:r w:rsidR="00E8634F" w:rsidRPr="00807438">
        <w:rPr>
          <w:rFonts w:cs="Arial"/>
          <w:b w:val="0"/>
          <w:bCs/>
          <w:i/>
          <w:iCs/>
          <w:szCs w:val="24"/>
          <w:u w:val="single"/>
        </w:rPr>
        <w:t>Dicha cantidad estará sujeta a posible actualización anual a través de Nota-Circular</w:t>
      </w:r>
      <w:r w:rsidR="00E8634F" w:rsidRPr="00E8634F">
        <w:rPr>
          <w:rFonts w:cs="Arial"/>
          <w:b w:val="0"/>
          <w:bCs/>
          <w:szCs w:val="24"/>
        </w:rPr>
        <w:t>.</w:t>
      </w:r>
    </w:p>
    <w:p w14:paraId="258462BB" w14:textId="3693D466" w:rsidR="00081927" w:rsidRDefault="007164BF" w:rsidP="00AD7136">
      <w:pPr>
        <w:suppressAutoHyphens/>
        <w:spacing w:before="240" w:after="240"/>
        <w:ind w:firstLine="426"/>
        <w:jc w:val="both"/>
        <w:rPr>
          <w:rFonts w:cs="Arial"/>
          <w:b w:val="0"/>
          <w:bCs/>
          <w:szCs w:val="24"/>
        </w:rPr>
      </w:pPr>
      <w:r>
        <w:rPr>
          <w:rFonts w:cs="Arial"/>
          <w:b w:val="0"/>
          <w:bCs/>
          <w:szCs w:val="24"/>
        </w:rPr>
        <w:t xml:space="preserve">Analizada la situación económica actual y las perspectivas de futuro, así como </w:t>
      </w:r>
      <w:r w:rsidR="006169BF">
        <w:rPr>
          <w:rFonts w:cs="Arial"/>
          <w:b w:val="0"/>
          <w:bCs/>
          <w:szCs w:val="24"/>
        </w:rPr>
        <w:t xml:space="preserve">las tarifas que las empresas especializadas </w:t>
      </w:r>
      <w:r w:rsidR="00F200AB">
        <w:rPr>
          <w:rFonts w:cs="Arial"/>
          <w:b w:val="0"/>
          <w:bCs/>
          <w:szCs w:val="24"/>
        </w:rPr>
        <w:t>tienen previsto aplicar, se c</w:t>
      </w:r>
      <w:r w:rsidR="008C33B6">
        <w:rPr>
          <w:rFonts w:cs="Arial"/>
          <w:b w:val="0"/>
          <w:bCs/>
          <w:szCs w:val="24"/>
        </w:rPr>
        <w:t xml:space="preserve">onsidera necesario </w:t>
      </w:r>
      <w:r w:rsidR="00F200AB">
        <w:rPr>
          <w:rFonts w:cs="Arial"/>
          <w:b w:val="0"/>
          <w:bCs/>
          <w:szCs w:val="24"/>
        </w:rPr>
        <w:t xml:space="preserve">revisar </w:t>
      </w:r>
      <w:r w:rsidR="008A5AB2">
        <w:rPr>
          <w:rFonts w:cs="Arial"/>
          <w:b w:val="0"/>
          <w:bCs/>
          <w:szCs w:val="24"/>
        </w:rPr>
        <w:t>y actualizar el límite máximo establecido en el citado Oficio-Circular</w:t>
      </w:r>
      <w:r w:rsidR="008C33B6">
        <w:rPr>
          <w:rFonts w:cs="Arial"/>
          <w:b w:val="0"/>
          <w:bCs/>
          <w:szCs w:val="24"/>
        </w:rPr>
        <w:t xml:space="preserve">. </w:t>
      </w:r>
      <w:r w:rsidR="008F38B9">
        <w:rPr>
          <w:rFonts w:cs="Arial"/>
          <w:b w:val="0"/>
          <w:bCs/>
          <w:szCs w:val="24"/>
        </w:rPr>
        <w:t xml:space="preserve">Por ello, </w:t>
      </w:r>
      <w:r w:rsidR="008F38B9" w:rsidRPr="004714D8">
        <w:rPr>
          <w:rFonts w:cs="Arial"/>
          <w:szCs w:val="24"/>
        </w:rPr>
        <w:t>a parir del 1 de enero de 2023</w:t>
      </w:r>
      <w:r w:rsidR="008F38B9">
        <w:rPr>
          <w:rFonts w:cs="Arial"/>
          <w:b w:val="0"/>
          <w:bCs/>
          <w:szCs w:val="24"/>
        </w:rPr>
        <w:t xml:space="preserve"> </w:t>
      </w:r>
      <w:r w:rsidR="00AE71BA">
        <w:rPr>
          <w:rFonts w:cs="Arial"/>
          <w:b w:val="0"/>
          <w:bCs/>
          <w:szCs w:val="24"/>
        </w:rPr>
        <w:t xml:space="preserve">la tarifa máxima por hora para los servicios de Animación Sociocultural y Promoción Deportiva </w:t>
      </w:r>
      <w:r w:rsidR="00983B4E">
        <w:rPr>
          <w:rFonts w:cs="Arial"/>
          <w:b w:val="0"/>
          <w:bCs/>
          <w:szCs w:val="24"/>
        </w:rPr>
        <w:t xml:space="preserve">no deberá superar los </w:t>
      </w:r>
      <w:r w:rsidR="00983B4E" w:rsidRPr="00363FCB">
        <w:rPr>
          <w:rFonts w:cs="Arial"/>
          <w:szCs w:val="24"/>
        </w:rPr>
        <w:t>35 € (treinta y cinco euros)</w:t>
      </w:r>
      <w:r w:rsidR="00AE71BA" w:rsidRPr="00363FCB">
        <w:rPr>
          <w:rFonts w:cs="Arial"/>
          <w:szCs w:val="24"/>
        </w:rPr>
        <w:t>, impuestos incluido</w:t>
      </w:r>
      <w:r w:rsidR="00983B4E" w:rsidRPr="00363FCB">
        <w:rPr>
          <w:rFonts w:cs="Arial"/>
          <w:szCs w:val="24"/>
        </w:rPr>
        <w:t>s</w:t>
      </w:r>
      <w:r w:rsidR="00983B4E">
        <w:rPr>
          <w:rFonts w:cs="Arial"/>
          <w:b w:val="0"/>
          <w:bCs/>
          <w:szCs w:val="24"/>
        </w:rPr>
        <w:t>.</w:t>
      </w:r>
    </w:p>
    <w:p w14:paraId="495F8401" w14:textId="05632246" w:rsidR="00AD7136" w:rsidRPr="007F3724" w:rsidRDefault="007F3724" w:rsidP="00AD7136">
      <w:pPr>
        <w:suppressAutoHyphens/>
        <w:spacing w:before="240" w:after="240"/>
        <w:ind w:firstLine="426"/>
        <w:jc w:val="both"/>
        <w:rPr>
          <w:rFonts w:cs="Arial"/>
          <w:b w:val="0"/>
          <w:bCs/>
          <w:szCs w:val="24"/>
        </w:rPr>
      </w:pPr>
      <w:r w:rsidRPr="007F3724">
        <w:rPr>
          <w:rFonts w:cs="Arial"/>
          <w:b w:val="0"/>
          <w:bCs/>
          <w:szCs w:val="24"/>
        </w:rPr>
        <w:t>Lo que se hace público para general conocimiento</w:t>
      </w:r>
      <w:r w:rsidR="00AD7136" w:rsidRPr="007F3724">
        <w:rPr>
          <w:rFonts w:cs="Arial"/>
          <w:b w:val="0"/>
          <w:bCs/>
          <w:szCs w:val="24"/>
        </w:rPr>
        <w:t>.</w:t>
      </w:r>
    </w:p>
    <w:p w14:paraId="6046CF87" w14:textId="3A184C9C" w:rsidR="0076537D" w:rsidRPr="004A5AF2" w:rsidRDefault="00D36FEA" w:rsidP="0014780F">
      <w:pPr>
        <w:pStyle w:val="Sangradetextonormal"/>
        <w:spacing w:before="360" w:after="0"/>
        <w:ind w:left="0"/>
        <w:jc w:val="center"/>
        <w:rPr>
          <w:rFonts w:ascii="Arial" w:hAnsi="Arial" w:cs="Arial"/>
          <w:b w:val="0"/>
          <w:bCs/>
          <w:caps/>
          <w:sz w:val="24"/>
          <w:szCs w:val="24"/>
          <w:lang w:val="es-ES_tradnl"/>
        </w:rPr>
      </w:pPr>
      <w:r>
        <w:rPr>
          <w:rFonts w:ascii="Arial" w:hAnsi="Arial" w:cs="Arial"/>
          <w:b w:val="0"/>
          <w:bCs/>
          <w:caps/>
          <w:sz w:val="24"/>
          <w:szCs w:val="24"/>
          <w:lang w:val="es-ES_tradnl"/>
        </w:rPr>
        <w:t>EL</w:t>
      </w:r>
      <w:r w:rsidR="0076537D" w:rsidRPr="004A5AF2">
        <w:rPr>
          <w:rFonts w:ascii="Arial" w:hAnsi="Arial" w:cs="Arial"/>
          <w:b w:val="0"/>
          <w:bCs/>
          <w:caps/>
          <w:sz w:val="24"/>
          <w:szCs w:val="24"/>
          <w:lang w:val="es-ES_tradnl"/>
        </w:rPr>
        <w:t xml:space="preserve"> DIRECTOR </w:t>
      </w:r>
      <w:r w:rsidR="00217A94" w:rsidRPr="004A5AF2">
        <w:rPr>
          <w:rFonts w:ascii="Arial" w:hAnsi="Arial" w:cs="Arial"/>
          <w:b w:val="0"/>
          <w:bCs/>
          <w:caps/>
          <w:sz w:val="24"/>
          <w:szCs w:val="24"/>
          <w:lang w:val="es-ES_tradnl"/>
        </w:rPr>
        <w:t xml:space="preserve">DE </w:t>
      </w:r>
      <w:r w:rsidR="00F67D55">
        <w:rPr>
          <w:rFonts w:ascii="Arial" w:hAnsi="Arial" w:cs="Arial"/>
          <w:b w:val="0"/>
          <w:bCs/>
          <w:caps/>
          <w:sz w:val="24"/>
          <w:szCs w:val="24"/>
          <w:lang w:val="es-ES_tradnl"/>
        </w:rPr>
        <w:t>PROMOCIÓN CULTURAL</w:t>
      </w:r>
      <w:r w:rsidR="00217A94" w:rsidRPr="004A5AF2">
        <w:rPr>
          <w:rFonts w:ascii="Arial" w:hAnsi="Arial" w:cs="Arial"/>
          <w:b w:val="0"/>
          <w:bCs/>
          <w:caps/>
          <w:sz w:val="24"/>
          <w:szCs w:val="24"/>
          <w:lang w:val="es-ES_tradnl"/>
        </w:rPr>
        <w:t>,</w:t>
      </w:r>
    </w:p>
    <w:p w14:paraId="17946B07" w14:textId="7D7F1258" w:rsidR="0076537D" w:rsidRPr="004A5AF2" w:rsidRDefault="009F6E73" w:rsidP="0014780F">
      <w:pPr>
        <w:pStyle w:val="Sangradetextonormal"/>
        <w:spacing w:after="0"/>
        <w:ind w:left="0"/>
        <w:jc w:val="center"/>
        <w:rPr>
          <w:rFonts w:ascii="Arial" w:hAnsi="Arial" w:cs="Arial"/>
          <w:b w:val="0"/>
          <w:bCs/>
          <w:caps/>
          <w:sz w:val="24"/>
          <w:szCs w:val="24"/>
          <w:lang w:val="es-ES_tradnl"/>
        </w:rPr>
      </w:pPr>
      <w:r>
        <w:rPr>
          <w:rFonts w:ascii="Arial" w:hAnsi="Arial" w:cs="Arial"/>
          <w:b w:val="0"/>
          <w:bCs/>
          <w:caps/>
          <w:sz w:val="24"/>
          <w:szCs w:val="24"/>
          <w:lang w:val="es-ES_tradnl"/>
        </w:rPr>
        <w:t>ATENCIÓN AL MAYOR, JUVENTUD, OCIO Y DEPORTE</w:t>
      </w:r>
    </w:p>
    <w:p w14:paraId="1A9A575B" w14:textId="3D175F45" w:rsidR="00672820" w:rsidRDefault="00406FB4" w:rsidP="00AD7136">
      <w:pPr>
        <w:pStyle w:val="Sangradetextonormal"/>
        <w:spacing w:before="1440" w:after="0"/>
        <w:ind w:left="0" w:right="-284"/>
        <w:jc w:val="center"/>
        <w:rPr>
          <w:rFonts w:ascii="Arial" w:hAnsi="Arial" w:cs="Arial"/>
          <w:b w:val="0"/>
          <w:bCs/>
          <w:sz w:val="24"/>
          <w:szCs w:val="24"/>
          <w:lang w:val="es-ES_tradnl"/>
        </w:rPr>
      </w:pPr>
      <w:r>
        <w:rPr>
          <w:rFonts w:ascii="Arial" w:hAnsi="Arial" w:cs="Arial"/>
          <w:b w:val="0"/>
          <w:bCs/>
          <w:sz w:val="24"/>
          <w:szCs w:val="24"/>
          <w:lang w:val="es-ES_tradnl"/>
        </w:rPr>
        <w:t>Ángel Luis Gómez Blázquez</w:t>
      </w:r>
    </w:p>
    <w:p w14:paraId="44AEB33B" w14:textId="3D2C6BF9" w:rsidR="0014780F" w:rsidRDefault="0014780F" w:rsidP="00085B47">
      <w:pPr>
        <w:pStyle w:val="Sangradetextonormal"/>
        <w:spacing w:before="1320" w:after="0"/>
        <w:ind w:left="0"/>
        <w:jc w:val="both"/>
        <w:rPr>
          <w:rFonts w:ascii="Arial" w:hAnsi="Arial" w:cs="Arial"/>
          <w:b w:val="0"/>
          <w:bCs/>
          <w:sz w:val="24"/>
          <w:szCs w:val="24"/>
          <w:lang w:val="es-ES_tradnl"/>
        </w:rPr>
      </w:pPr>
      <w:r w:rsidRPr="00CD24E0">
        <w:rPr>
          <w:rFonts w:ascii="Arial" w:hAnsi="Arial" w:cs="Arial"/>
          <w:bCs/>
          <w:sz w:val="24"/>
          <w:szCs w:val="24"/>
        </w:rPr>
        <w:t>RESPONSABLES DE LAS DIRECCIONES GENERALES ADJUNTAS, DIRECCIONES EJECUTIVAS, DELEGACIONES TERRITORIALES, DIRECCIONES DE ZONA Y DE CENTRO DE LA ONCE.</w:t>
      </w:r>
    </w:p>
    <w:sectPr w:rsidR="0014780F" w:rsidSect="00085B47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268" w:right="1701" w:bottom="1418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DBAA8C" w14:textId="77777777" w:rsidR="00431EB4" w:rsidRDefault="00431EB4" w:rsidP="000020A9">
      <w:r>
        <w:separator/>
      </w:r>
    </w:p>
  </w:endnote>
  <w:endnote w:type="continuationSeparator" w:id="0">
    <w:p w14:paraId="6AFCFC9F" w14:textId="77777777" w:rsidR="00431EB4" w:rsidRDefault="00431EB4" w:rsidP="000020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venir LT Std 45 Book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Avenir LT Std 35 Light">
    <w:altName w:val="Avenir LT Std 35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18"/>
        <w:szCs w:val="18"/>
      </w:rPr>
      <w:id w:val="-567189921"/>
      <w:docPartObj>
        <w:docPartGallery w:val="Page Numbers (Bottom of Page)"/>
        <w:docPartUnique/>
      </w:docPartObj>
    </w:sdtPr>
    <w:sdtEndPr/>
    <w:sdtContent>
      <w:p w14:paraId="5FA2309C" w14:textId="77777777" w:rsidR="00987417" w:rsidRPr="001E5E51" w:rsidRDefault="00987417">
        <w:pPr>
          <w:pStyle w:val="Piedepgina"/>
          <w:jc w:val="center"/>
          <w:rPr>
            <w:rFonts w:ascii="Arial" w:hAnsi="Arial" w:cs="Arial"/>
            <w:sz w:val="18"/>
            <w:szCs w:val="18"/>
          </w:rPr>
        </w:pPr>
        <w:r w:rsidRPr="001E5E51">
          <w:rPr>
            <w:rFonts w:ascii="Arial" w:hAnsi="Arial" w:cs="Arial"/>
            <w:sz w:val="18"/>
            <w:szCs w:val="18"/>
          </w:rPr>
          <w:fldChar w:fldCharType="begin"/>
        </w:r>
        <w:r w:rsidRPr="001E5E51">
          <w:rPr>
            <w:rFonts w:ascii="Arial" w:hAnsi="Arial" w:cs="Arial"/>
            <w:sz w:val="18"/>
            <w:szCs w:val="18"/>
          </w:rPr>
          <w:instrText>PAGE   \* MERGEFORMAT</w:instrText>
        </w:r>
        <w:r w:rsidRPr="001E5E51">
          <w:rPr>
            <w:rFonts w:ascii="Arial" w:hAnsi="Arial" w:cs="Arial"/>
            <w:sz w:val="18"/>
            <w:szCs w:val="18"/>
          </w:rPr>
          <w:fldChar w:fldCharType="separate"/>
        </w:r>
        <w:r w:rsidR="00596214">
          <w:rPr>
            <w:rFonts w:ascii="Arial" w:hAnsi="Arial" w:cs="Arial"/>
            <w:noProof/>
            <w:sz w:val="18"/>
            <w:szCs w:val="18"/>
          </w:rPr>
          <w:t>2</w:t>
        </w:r>
        <w:r w:rsidRPr="001E5E51">
          <w:rPr>
            <w:rFonts w:ascii="Arial" w:hAnsi="Arial" w:cs="Arial"/>
            <w:sz w:val="18"/>
            <w:szCs w:val="1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CDBDA6" w14:textId="63911DD0" w:rsidR="0014780F" w:rsidRPr="0014780F" w:rsidRDefault="0024564A" w:rsidP="0014780F">
    <w:pPr>
      <w:pStyle w:val="Piedepgina"/>
      <w:jc w:val="both"/>
      <w:rPr>
        <w:rFonts w:ascii="Arial" w:hAnsi="Arial" w:cs="Arial"/>
        <w:b w:val="0"/>
        <w:i/>
        <w:sz w:val="18"/>
        <w:szCs w:val="18"/>
        <w:lang w:val="es-ES_tradnl"/>
      </w:rPr>
    </w:pPr>
    <w:sdt>
      <w:sdtPr>
        <w:rPr>
          <w:rFonts w:ascii="Arial" w:hAnsi="Arial" w:cs="Arial"/>
          <w:b w:val="0"/>
          <w:i/>
          <w:sz w:val="18"/>
          <w:szCs w:val="18"/>
          <w:lang w:val="es-ES_tradnl"/>
        </w:rPr>
        <w:id w:val="168720689"/>
        <w:docPartObj>
          <w:docPartGallery w:val="Page Numbers (Bottom of Page)"/>
          <w:docPartUnique/>
        </w:docPartObj>
      </w:sdtPr>
      <w:sdtEndPr/>
      <w:sdtContent>
        <w:r w:rsidR="0014780F" w:rsidRPr="0014780F">
          <w:rPr>
            <w:rFonts w:ascii="Arial" w:hAnsi="Arial" w:cs="Arial"/>
            <w:b w:val="0"/>
            <w:i/>
            <w:sz w:val="18"/>
            <w:szCs w:val="18"/>
            <w:lang w:val="es-ES_tradnl"/>
          </w:rPr>
          <w:t xml:space="preserve">Nota-Circular </w:t>
        </w:r>
        <w:r w:rsidR="007F3724">
          <w:rPr>
            <w:rFonts w:ascii="Arial" w:hAnsi="Arial" w:cs="Arial"/>
            <w:b w:val="0"/>
            <w:i/>
            <w:sz w:val="18"/>
            <w:szCs w:val="18"/>
            <w:lang w:val="es-ES_tradnl"/>
          </w:rPr>
          <w:t>71</w:t>
        </w:r>
        <w:r w:rsidR="0014780F" w:rsidRPr="0014780F">
          <w:rPr>
            <w:rFonts w:ascii="Arial" w:hAnsi="Arial" w:cs="Arial"/>
            <w:b w:val="0"/>
            <w:i/>
            <w:sz w:val="18"/>
            <w:szCs w:val="18"/>
            <w:lang w:val="es-ES_tradnl"/>
          </w:rPr>
          <w:t>/20</w:t>
        </w:r>
        <w:r w:rsidR="0014780F">
          <w:rPr>
            <w:rFonts w:ascii="Arial" w:hAnsi="Arial" w:cs="Arial"/>
            <w:b w:val="0"/>
            <w:i/>
            <w:sz w:val="18"/>
            <w:szCs w:val="18"/>
            <w:lang w:val="es-ES_tradnl"/>
          </w:rPr>
          <w:t>22</w:t>
        </w:r>
        <w:r w:rsidR="0014780F" w:rsidRPr="0014780F">
          <w:rPr>
            <w:rFonts w:ascii="Arial" w:hAnsi="Arial" w:cs="Arial"/>
            <w:b w:val="0"/>
            <w:i/>
            <w:sz w:val="18"/>
            <w:szCs w:val="18"/>
            <w:lang w:val="es-ES_tradnl"/>
          </w:rPr>
          <w:tab/>
        </w:r>
        <w:r w:rsidR="0014780F" w:rsidRPr="0014780F">
          <w:rPr>
            <w:rFonts w:ascii="Arial" w:hAnsi="Arial" w:cs="Arial"/>
            <w:b w:val="0"/>
            <w:i/>
            <w:sz w:val="18"/>
            <w:szCs w:val="18"/>
            <w:lang w:val="es-ES_tradnl"/>
          </w:rPr>
          <w:tab/>
          <w:t xml:space="preserve">Pág. </w:t>
        </w:r>
        <w:r w:rsidR="0014780F" w:rsidRPr="0014780F">
          <w:rPr>
            <w:rFonts w:ascii="Arial" w:hAnsi="Arial" w:cs="Arial"/>
            <w:b w:val="0"/>
            <w:i/>
            <w:sz w:val="18"/>
            <w:szCs w:val="18"/>
            <w:lang w:val="es-ES_tradnl"/>
          </w:rPr>
          <w:fldChar w:fldCharType="begin"/>
        </w:r>
        <w:r w:rsidR="0014780F" w:rsidRPr="0014780F">
          <w:rPr>
            <w:rFonts w:ascii="Arial" w:hAnsi="Arial" w:cs="Arial"/>
            <w:b w:val="0"/>
            <w:i/>
            <w:sz w:val="18"/>
            <w:szCs w:val="18"/>
            <w:lang w:val="es-ES_tradnl"/>
          </w:rPr>
          <w:instrText xml:space="preserve"> PAGE   \* MERGEFORMAT </w:instrText>
        </w:r>
        <w:r w:rsidR="0014780F" w:rsidRPr="0014780F">
          <w:rPr>
            <w:rFonts w:ascii="Arial" w:hAnsi="Arial" w:cs="Arial"/>
            <w:b w:val="0"/>
            <w:i/>
            <w:sz w:val="18"/>
            <w:szCs w:val="18"/>
            <w:lang w:val="es-ES_tradnl"/>
          </w:rPr>
          <w:fldChar w:fldCharType="separate"/>
        </w:r>
        <w:r w:rsidR="0014780F" w:rsidRPr="0014780F">
          <w:rPr>
            <w:rFonts w:ascii="Arial" w:hAnsi="Arial" w:cs="Arial"/>
            <w:b w:val="0"/>
            <w:i/>
            <w:sz w:val="18"/>
            <w:szCs w:val="18"/>
            <w:lang w:val="es-ES_tradnl"/>
          </w:rPr>
          <w:t>3</w:t>
        </w:r>
        <w:r w:rsidR="0014780F" w:rsidRPr="0014780F">
          <w:rPr>
            <w:rFonts w:ascii="Arial" w:hAnsi="Arial" w:cs="Arial"/>
            <w:b w:val="0"/>
            <w:i/>
            <w:sz w:val="18"/>
            <w:szCs w:val="18"/>
            <w:lang w:val="es-ES_tradnl"/>
          </w:rPr>
          <w:fldChar w:fldCharType="end"/>
        </w:r>
      </w:sdtContent>
    </w:sdt>
    <w:r w:rsidR="0014780F" w:rsidRPr="0014780F">
      <w:rPr>
        <w:rFonts w:ascii="Arial" w:hAnsi="Arial" w:cs="Arial"/>
        <w:b w:val="0"/>
        <w:i/>
        <w:sz w:val="18"/>
        <w:szCs w:val="18"/>
        <w:lang w:val="es-ES_tradnl"/>
      </w:rPr>
      <w:t xml:space="preserve"> de </w:t>
    </w:r>
    <w:r w:rsidR="0014780F">
      <w:rPr>
        <w:rFonts w:ascii="Arial" w:hAnsi="Arial" w:cs="Arial"/>
        <w:b w:val="0"/>
        <w:i/>
        <w:sz w:val="18"/>
        <w:szCs w:val="18"/>
        <w:lang w:val="es-ES_tradnl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CA040B" w14:textId="77777777" w:rsidR="00431EB4" w:rsidRDefault="00431EB4" w:rsidP="000020A9">
      <w:r>
        <w:separator/>
      </w:r>
    </w:p>
  </w:footnote>
  <w:footnote w:type="continuationSeparator" w:id="0">
    <w:p w14:paraId="369F4AAD" w14:textId="77777777" w:rsidR="00431EB4" w:rsidRDefault="00431EB4" w:rsidP="000020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4B2A4" w14:textId="77777777" w:rsidR="007F3724" w:rsidRDefault="007F3724" w:rsidP="007F3724">
    <w:pPr>
      <w:pStyle w:val="Encabezado"/>
      <w:tabs>
        <w:tab w:val="clear" w:pos="8504"/>
        <w:tab w:val="left" w:pos="2411"/>
        <w:tab w:val="right" w:pos="9248"/>
      </w:tabs>
    </w:pPr>
    <w:r>
      <w:rPr>
        <w:noProof/>
        <w:lang w:eastAsia="es-ES"/>
      </w:rPr>
      <w:drawing>
        <wp:inline distT="0" distB="0" distL="0" distR="0" wp14:anchorId="5BF9F4BD" wp14:editId="1F2EDB4B">
          <wp:extent cx="1533525" cy="371475"/>
          <wp:effectExtent l="19050" t="0" r="9525" b="0"/>
          <wp:docPr id="1" name="1 Imagen" descr="ONCE_Negr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 Imagen" descr="ONCE_Negro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3525" cy="371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37260C8E" w14:textId="77777777" w:rsidR="007F3724" w:rsidRPr="00171DD9" w:rsidRDefault="007F3724" w:rsidP="007F3724">
    <w:pPr>
      <w:pStyle w:val="Encabezado"/>
      <w:tabs>
        <w:tab w:val="clear" w:pos="8504"/>
        <w:tab w:val="right" w:pos="9248"/>
      </w:tabs>
      <w:rPr>
        <w:rFonts w:cs="Arial"/>
        <w:sz w:val="18"/>
        <w:szCs w:val="18"/>
      </w:rPr>
    </w:pPr>
  </w:p>
  <w:p w14:paraId="601D9FE1" w14:textId="49BC684B" w:rsidR="00E432F4" w:rsidRPr="00CC1CC9" w:rsidRDefault="007F3724" w:rsidP="007F3724">
    <w:pPr>
      <w:widowControl w:val="0"/>
      <w:tabs>
        <w:tab w:val="left" w:pos="4645"/>
      </w:tabs>
      <w:autoSpaceDE w:val="0"/>
      <w:autoSpaceDN w:val="0"/>
      <w:adjustRightInd w:val="0"/>
      <w:spacing w:line="276" w:lineRule="auto"/>
      <w:rPr>
        <w:rFonts w:eastAsia="Calibri" w:cs="Arial"/>
        <w:sz w:val="16"/>
        <w:szCs w:val="16"/>
        <w:lang w:eastAsia="en-US"/>
      </w:rPr>
    </w:pPr>
    <w:r w:rsidRPr="00171DD9">
      <w:rPr>
        <w:rFonts w:cs="Arial"/>
        <w:sz w:val="26"/>
        <w:szCs w:val="26"/>
      </w:rPr>
      <w:t xml:space="preserve">  </w:t>
    </w:r>
    <w:r w:rsidRPr="00C40D1D">
      <w:rPr>
        <w:rFonts w:cs="Arial"/>
        <w:sz w:val="26"/>
        <w:szCs w:val="26"/>
      </w:rPr>
      <w:t>NOTA-CIRCULAR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371" w:type="dxa"/>
      <w:tblInd w:w="-176" w:type="dxa"/>
      <w:tblLook w:val="04A0" w:firstRow="1" w:lastRow="0" w:firstColumn="1" w:lastColumn="0" w:noHBand="0" w:noVBand="1"/>
    </w:tblPr>
    <w:tblGrid>
      <w:gridCol w:w="15"/>
      <w:gridCol w:w="3104"/>
      <w:gridCol w:w="6237"/>
      <w:gridCol w:w="15"/>
    </w:tblGrid>
    <w:tr w:rsidR="00820628" w14:paraId="187C1C0D" w14:textId="77777777" w:rsidTr="0014780F">
      <w:trPr>
        <w:gridAfter w:val="1"/>
        <w:wAfter w:w="15" w:type="dxa"/>
        <w:trHeight w:val="710"/>
      </w:trPr>
      <w:tc>
        <w:tcPr>
          <w:tcW w:w="3119" w:type="dxa"/>
          <w:gridSpan w:val="2"/>
        </w:tcPr>
        <w:p w14:paraId="5EB5B8D2" w14:textId="77777777" w:rsidR="00820628" w:rsidRDefault="00820628" w:rsidP="00820628">
          <w:pPr>
            <w:pStyle w:val="Encabezado"/>
            <w:tabs>
              <w:tab w:val="clear" w:pos="8504"/>
              <w:tab w:val="left" w:pos="2411"/>
              <w:tab w:val="right" w:pos="9248"/>
            </w:tabs>
          </w:pPr>
          <w:r>
            <w:rPr>
              <w:noProof/>
              <w:lang w:eastAsia="es-ES"/>
            </w:rPr>
            <w:drawing>
              <wp:inline distT="0" distB="0" distL="0" distR="0" wp14:anchorId="5A6DC8D4" wp14:editId="40BE491B">
                <wp:extent cx="1533525" cy="371475"/>
                <wp:effectExtent l="19050" t="0" r="9525" b="0"/>
                <wp:docPr id="2" name="1 Imagen" descr="ONCE_Negr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1 Imagen" descr="ONCE_Negr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33525" cy="371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14:paraId="7C802927" w14:textId="77777777" w:rsidR="00820628" w:rsidRPr="00171DD9" w:rsidRDefault="00820628" w:rsidP="00820628">
          <w:pPr>
            <w:pStyle w:val="Encabezado"/>
            <w:tabs>
              <w:tab w:val="clear" w:pos="8504"/>
              <w:tab w:val="right" w:pos="9248"/>
            </w:tabs>
            <w:rPr>
              <w:rFonts w:cs="Arial"/>
              <w:sz w:val="18"/>
              <w:szCs w:val="18"/>
            </w:rPr>
          </w:pPr>
        </w:p>
        <w:p w14:paraId="5BB7A757" w14:textId="77777777" w:rsidR="00820628" w:rsidRPr="00C40D1D" w:rsidRDefault="00820628" w:rsidP="00820628">
          <w:pPr>
            <w:pStyle w:val="Encabezado"/>
            <w:tabs>
              <w:tab w:val="clear" w:pos="8504"/>
              <w:tab w:val="left" w:pos="2444"/>
              <w:tab w:val="right" w:pos="9248"/>
            </w:tabs>
            <w:rPr>
              <w:rFonts w:ascii="Arial" w:hAnsi="Arial" w:cs="Arial"/>
              <w:b w:val="0"/>
              <w:sz w:val="26"/>
              <w:szCs w:val="26"/>
            </w:rPr>
          </w:pPr>
          <w:r w:rsidRPr="00171DD9">
            <w:rPr>
              <w:rFonts w:cs="Arial"/>
              <w:sz w:val="26"/>
              <w:szCs w:val="26"/>
            </w:rPr>
            <w:t xml:space="preserve">  </w:t>
          </w:r>
          <w:r w:rsidRPr="00C40D1D">
            <w:rPr>
              <w:rFonts w:ascii="Arial" w:hAnsi="Arial" w:cs="Arial"/>
              <w:sz w:val="26"/>
              <w:szCs w:val="26"/>
            </w:rPr>
            <w:t>NOTA-CIRCULAR</w:t>
          </w:r>
        </w:p>
      </w:tc>
      <w:tc>
        <w:tcPr>
          <w:tcW w:w="6237" w:type="dxa"/>
        </w:tcPr>
        <w:p w14:paraId="7FEDA37A" w14:textId="0CFCF5EC" w:rsidR="00820628" w:rsidRPr="00AD7136" w:rsidRDefault="00820628" w:rsidP="00AD7136">
          <w:pPr>
            <w:pStyle w:val="Encabezado"/>
            <w:tabs>
              <w:tab w:val="clear" w:pos="4252"/>
              <w:tab w:val="center" w:pos="4002"/>
            </w:tabs>
            <w:spacing w:after="480"/>
            <w:ind w:left="1912" w:hanging="1134"/>
            <w:jc w:val="both"/>
            <w:rPr>
              <w:rFonts w:ascii="Arial" w:hAnsi="Arial" w:cs="Arial"/>
              <w:b w:val="0"/>
              <w:sz w:val="24"/>
              <w:szCs w:val="24"/>
            </w:rPr>
          </w:pPr>
          <w:r w:rsidRPr="008B6D08">
            <w:rPr>
              <w:rFonts w:ascii="Arial" w:hAnsi="Arial" w:cs="Arial"/>
              <w:sz w:val="24"/>
              <w:szCs w:val="24"/>
            </w:rPr>
            <w:t>ASUNTO:</w:t>
          </w:r>
          <w:r w:rsidRPr="00171DD9">
            <w:rPr>
              <w:rFonts w:cs="Arial"/>
              <w:bCs/>
            </w:rPr>
            <w:tab/>
          </w:r>
          <w:r w:rsidR="00AD7136" w:rsidRPr="00AD7136">
            <w:rPr>
              <w:rFonts w:ascii="Arial" w:hAnsi="Arial" w:cs="Arial"/>
              <w:b w:val="0"/>
              <w:sz w:val="24"/>
              <w:szCs w:val="24"/>
            </w:rPr>
            <w:t>A</w:t>
          </w:r>
          <w:r w:rsidR="009C485E" w:rsidRPr="00AD7136">
            <w:rPr>
              <w:rFonts w:ascii="Arial" w:hAnsi="Arial" w:cs="Arial"/>
              <w:b w:val="0"/>
              <w:sz w:val="24"/>
              <w:szCs w:val="24"/>
            </w:rPr>
            <w:t xml:space="preserve">ctualización </w:t>
          </w:r>
          <w:r w:rsidR="00AD7136">
            <w:rPr>
              <w:rFonts w:ascii="Arial" w:hAnsi="Arial" w:cs="Arial"/>
              <w:b w:val="0"/>
              <w:sz w:val="24"/>
              <w:szCs w:val="24"/>
            </w:rPr>
            <w:t>d</w:t>
          </w:r>
          <w:r w:rsidR="00AD7136" w:rsidRPr="00AD7136">
            <w:rPr>
              <w:rFonts w:ascii="Arial" w:hAnsi="Arial" w:cs="Arial"/>
              <w:b w:val="0"/>
              <w:sz w:val="24"/>
              <w:szCs w:val="24"/>
            </w:rPr>
            <w:t xml:space="preserve">el </w:t>
          </w:r>
          <w:r w:rsidRPr="00AD7136">
            <w:rPr>
              <w:rFonts w:ascii="Arial" w:hAnsi="Arial" w:cs="Arial"/>
              <w:b w:val="0"/>
              <w:sz w:val="24"/>
              <w:szCs w:val="24"/>
            </w:rPr>
            <w:t xml:space="preserve">precio máximo </w:t>
          </w:r>
          <w:r w:rsidR="00AD7136" w:rsidRPr="00AD7136">
            <w:rPr>
              <w:rFonts w:ascii="Arial" w:hAnsi="Arial" w:cs="Arial"/>
              <w:b w:val="0"/>
              <w:sz w:val="24"/>
              <w:szCs w:val="24"/>
            </w:rPr>
            <w:t xml:space="preserve">por </w:t>
          </w:r>
          <w:r w:rsidRPr="00AD7136">
            <w:rPr>
              <w:rFonts w:ascii="Arial" w:hAnsi="Arial" w:cs="Arial"/>
              <w:b w:val="0"/>
              <w:sz w:val="24"/>
              <w:szCs w:val="24"/>
            </w:rPr>
            <w:t>hora</w:t>
          </w:r>
          <w:r w:rsidR="00AD7136" w:rsidRPr="00AD7136">
            <w:rPr>
              <w:rFonts w:ascii="Arial" w:hAnsi="Arial" w:cs="Arial"/>
              <w:b w:val="0"/>
              <w:sz w:val="24"/>
              <w:szCs w:val="24"/>
            </w:rPr>
            <w:t xml:space="preserve"> de</w:t>
          </w:r>
          <w:r w:rsidRPr="00AD7136">
            <w:rPr>
              <w:rFonts w:ascii="Arial" w:hAnsi="Arial" w:cs="Arial"/>
              <w:b w:val="0"/>
              <w:sz w:val="24"/>
              <w:szCs w:val="24"/>
            </w:rPr>
            <w:t xml:space="preserve"> contratación </w:t>
          </w:r>
          <w:r w:rsidR="00AD7136">
            <w:rPr>
              <w:rFonts w:ascii="Arial" w:hAnsi="Arial" w:cs="Arial"/>
              <w:b w:val="0"/>
              <w:sz w:val="24"/>
              <w:szCs w:val="24"/>
            </w:rPr>
            <w:t xml:space="preserve">de </w:t>
          </w:r>
          <w:r w:rsidRPr="00AD7136">
            <w:rPr>
              <w:rFonts w:ascii="Arial" w:hAnsi="Arial" w:cs="Arial"/>
              <w:b w:val="0"/>
              <w:sz w:val="24"/>
              <w:szCs w:val="24"/>
            </w:rPr>
            <w:t xml:space="preserve">servicios </w:t>
          </w:r>
          <w:r w:rsidR="00AD7136">
            <w:rPr>
              <w:rFonts w:ascii="Arial" w:hAnsi="Arial" w:cs="Arial"/>
              <w:b w:val="0"/>
              <w:sz w:val="24"/>
              <w:szCs w:val="24"/>
            </w:rPr>
            <w:t xml:space="preserve">de </w:t>
          </w:r>
          <w:r w:rsidRPr="00AD7136">
            <w:rPr>
              <w:rFonts w:ascii="Arial" w:hAnsi="Arial" w:cs="Arial"/>
              <w:b w:val="0"/>
              <w:sz w:val="24"/>
              <w:szCs w:val="24"/>
            </w:rPr>
            <w:t>Animación Sociocultural y Promoción Deportiva</w:t>
          </w:r>
          <w:r w:rsidR="00AD7136">
            <w:rPr>
              <w:rFonts w:ascii="Arial" w:hAnsi="Arial" w:cs="Arial"/>
              <w:b w:val="0"/>
              <w:sz w:val="24"/>
              <w:szCs w:val="24"/>
            </w:rPr>
            <w:t>,</w:t>
          </w:r>
          <w:r w:rsidRPr="00AD7136">
            <w:rPr>
              <w:rFonts w:ascii="Arial" w:hAnsi="Arial" w:cs="Arial"/>
              <w:b w:val="0"/>
              <w:sz w:val="24"/>
              <w:szCs w:val="24"/>
            </w:rPr>
            <w:t xml:space="preserve"> a partir de enero de 2023.</w:t>
          </w:r>
        </w:p>
        <w:p w14:paraId="5AA574BB" w14:textId="77777777" w:rsidR="00820628" w:rsidRDefault="00820628" w:rsidP="00820628">
          <w:pPr>
            <w:pStyle w:val="Encabezado"/>
            <w:tabs>
              <w:tab w:val="clear" w:pos="4252"/>
              <w:tab w:val="center" w:pos="4002"/>
            </w:tabs>
            <w:jc w:val="both"/>
          </w:pPr>
        </w:p>
      </w:tc>
    </w:tr>
    <w:tr w:rsidR="00820628" w14:paraId="4453803D" w14:textId="77777777" w:rsidTr="0014780F">
      <w:trPr>
        <w:gridBefore w:val="1"/>
        <w:wBefore w:w="15" w:type="dxa"/>
      </w:trPr>
      <w:tc>
        <w:tcPr>
          <w:tcW w:w="9356" w:type="dxa"/>
          <w:gridSpan w:val="3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14:paraId="5DD4B5E8" w14:textId="1E98006B" w:rsidR="00820628" w:rsidRPr="00217939" w:rsidRDefault="00820628" w:rsidP="00820628">
          <w:pPr>
            <w:spacing w:before="240" w:after="240"/>
            <w:jc w:val="both"/>
            <w:rPr>
              <w:rFonts w:cs="Arial"/>
              <w:b w:val="0"/>
            </w:rPr>
          </w:pPr>
          <w:r>
            <w:rPr>
              <w:rFonts w:cs="Arial"/>
              <w:szCs w:val="24"/>
            </w:rPr>
            <w:t xml:space="preserve">NOTA-CIRCULAR NÚM. </w:t>
          </w:r>
          <w:r w:rsidR="007F3724">
            <w:rPr>
              <w:rFonts w:cs="Arial"/>
              <w:szCs w:val="24"/>
            </w:rPr>
            <w:t>71</w:t>
          </w:r>
          <w:r>
            <w:rPr>
              <w:rFonts w:cs="Arial"/>
              <w:szCs w:val="24"/>
            </w:rPr>
            <w:t>/2022</w:t>
          </w:r>
          <w:r w:rsidRPr="009A676C">
            <w:rPr>
              <w:rFonts w:cs="Arial"/>
              <w:szCs w:val="24"/>
            </w:rPr>
            <w:t>,</w:t>
          </w:r>
          <w:r>
            <w:rPr>
              <w:rFonts w:cs="Arial"/>
              <w:szCs w:val="24"/>
            </w:rPr>
            <w:t xml:space="preserve"> DE </w:t>
          </w:r>
          <w:r w:rsidR="007F3724">
            <w:rPr>
              <w:rFonts w:cs="Arial"/>
              <w:szCs w:val="24"/>
            </w:rPr>
            <w:t>6</w:t>
          </w:r>
          <w:r>
            <w:rPr>
              <w:rFonts w:cs="Arial"/>
              <w:szCs w:val="24"/>
            </w:rPr>
            <w:t xml:space="preserve"> DE SEPTIEMBRE</w:t>
          </w:r>
          <w:r w:rsidRPr="009A676C">
            <w:rPr>
              <w:rFonts w:cs="Arial"/>
              <w:szCs w:val="24"/>
            </w:rPr>
            <w:t>,</w:t>
          </w:r>
          <w:r w:rsidRPr="00217939">
            <w:rPr>
              <w:rFonts w:cs="Arial"/>
              <w:szCs w:val="24"/>
            </w:rPr>
            <w:t xml:space="preserve"> DE LA DIRECCIÓN DE </w:t>
          </w:r>
          <w:r>
            <w:rPr>
              <w:rFonts w:cs="Arial"/>
              <w:szCs w:val="24"/>
            </w:rPr>
            <w:t>PROMOCIÓN CULTURAL, ATENCIÓN AL MAYOR, JUVENTUD, OCIO Y DEPORTE</w:t>
          </w:r>
        </w:p>
      </w:tc>
    </w:tr>
  </w:tbl>
  <w:p w14:paraId="0137F2E4" w14:textId="29CE0040" w:rsidR="00820628" w:rsidRPr="00E87BD0" w:rsidRDefault="00820628" w:rsidP="002A736F">
    <w:pPr>
      <w:spacing w:before="240"/>
      <w:ind w:hanging="142"/>
      <w:rPr>
        <w:rFonts w:cs="Arial"/>
        <w:i/>
        <w:szCs w:val="24"/>
      </w:rPr>
    </w:pPr>
    <w:r w:rsidRPr="00E87BD0">
      <w:rPr>
        <w:rFonts w:cs="Arial"/>
        <w:i/>
        <w:szCs w:val="24"/>
      </w:rPr>
      <w:t xml:space="preserve">Registro general número: </w:t>
    </w:r>
    <w:r w:rsidRPr="00F73CE7">
      <w:rPr>
        <w:rFonts w:cs="Arial"/>
        <w:i/>
        <w:szCs w:val="24"/>
      </w:rPr>
      <w:t>2022/</w:t>
    </w:r>
    <w:r w:rsidR="00085B47" w:rsidRPr="00085B47">
      <w:rPr>
        <w:rFonts w:cs="Arial"/>
        <w:i/>
        <w:szCs w:val="24"/>
      </w:rPr>
      <w:t>0233871</w:t>
    </w:r>
  </w:p>
  <w:p w14:paraId="7639581B" w14:textId="77777777" w:rsidR="00E432F4" w:rsidRDefault="0024564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9236AEE6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B67C64"/>
    <w:multiLevelType w:val="hybridMultilevel"/>
    <w:tmpl w:val="3C422B0E"/>
    <w:lvl w:ilvl="0" w:tplc="464EAD7C">
      <w:numFmt w:val="bullet"/>
      <w:lvlText w:val="•"/>
      <w:lvlJc w:val="left"/>
      <w:pPr>
        <w:ind w:left="1785" w:hanging="705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6A695F"/>
    <w:multiLevelType w:val="hybridMultilevel"/>
    <w:tmpl w:val="4C4A4C60"/>
    <w:lvl w:ilvl="0" w:tplc="0C0A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 w15:restartNumberingAfterBreak="0">
    <w:nsid w:val="0E451551"/>
    <w:multiLevelType w:val="hybridMultilevel"/>
    <w:tmpl w:val="EAD8257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5A4524"/>
    <w:multiLevelType w:val="hybridMultilevel"/>
    <w:tmpl w:val="A4B2CC7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64EAD7C">
      <w:numFmt w:val="bullet"/>
      <w:lvlText w:val="•"/>
      <w:lvlJc w:val="left"/>
      <w:pPr>
        <w:ind w:left="1785" w:hanging="705"/>
      </w:pPr>
      <w:rPr>
        <w:rFonts w:ascii="Arial" w:eastAsiaTheme="minorHAnsi" w:hAnsi="Arial" w:cs="Aria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D21820"/>
    <w:multiLevelType w:val="multilevel"/>
    <w:tmpl w:val="83862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•"/>
      <w:lvlJc w:val="left"/>
      <w:pPr>
        <w:ind w:left="2025" w:hanging="945"/>
      </w:pPr>
      <w:rPr>
        <w:rFonts w:ascii="Arial" w:eastAsiaTheme="minorHAnsi" w:hAnsi="Arial" w:cs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C8A1AE5"/>
    <w:multiLevelType w:val="hybridMultilevel"/>
    <w:tmpl w:val="D1646A66"/>
    <w:lvl w:ilvl="0" w:tplc="4AEA7044">
      <w:start w:val="1"/>
      <w:numFmt w:val="decimal"/>
      <w:pStyle w:val="Titulo1"/>
      <w:lvlText w:val="%1."/>
      <w:lvlJc w:val="left"/>
      <w:pPr>
        <w:tabs>
          <w:tab w:val="num" w:pos="873"/>
        </w:tabs>
        <w:ind w:left="873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593"/>
        </w:tabs>
        <w:ind w:left="1593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313"/>
        </w:tabs>
        <w:ind w:left="2313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033"/>
        </w:tabs>
        <w:ind w:left="3033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753"/>
        </w:tabs>
        <w:ind w:left="3753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473"/>
        </w:tabs>
        <w:ind w:left="4473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193"/>
        </w:tabs>
        <w:ind w:left="5193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913"/>
        </w:tabs>
        <w:ind w:left="5913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633"/>
        </w:tabs>
        <w:ind w:left="6633" w:hanging="180"/>
      </w:pPr>
    </w:lvl>
  </w:abstractNum>
  <w:abstractNum w:abstractNumId="7" w15:restartNumberingAfterBreak="0">
    <w:nsid w:val="205B0455"/>
    <w:multiLevelType w:val="hybridMultilevel"/>
    <w:tmpl w:val="A84CE52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C62E21"/>
    <w:multiLevelType w:val="hybridMultilevel"/>
    <w:tmpl w:val="ABD2023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421DCC"/>
    <w:multiLevelType w:val="hybridMultilevel"/>
    <w:tmpl w:val="BDE8F76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0B353B"/>
    <w:multiLevelType w:val="hybridMultilevel"/>
    <w:tmpl w:val="C3C8596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6B7BB9"/>
    <w:multiLevelType w:val="hybridMultilevel"/>
    <w:tmpl w:val="91E6C01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AD7EC9"/>
    <w:multiLevelType w:val="hybridMultilevel"/>
    <w:tmpl w:val="495255E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C4023F"/>
    <w:multiLevelType w:val="hybridMultilevel"/>
    <w:tmpl w:val="B3A67348"/>
    <w:lvl w:ilvl="0" w:tplc="0B728F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362FF7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27042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9AEFF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C8E5F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804F0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61E24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33E81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046FE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33C706F7"/>
    <w:multiLevelType w:val="hybridMultilevel"/>
    <w:tmpl w:val="6B92325C"/>
    <w:lvl w:ilvl="0" w:tplc="F5E05AC4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C747097"/>
    <w:multiLevelType w:val="hybridMultilevel"/>
    <w:tmpl w:val="1376E26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2753B3"/>
    <w:multiLevelType w:val="hybridMultilevel"/>
    <w:tmpl w:val="A816D46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635112"/>
    <w:multiLevelType w:val="multilevel"/>
    <w:tmpl w:val="EA567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1BA4DAE"/>
    <w:multiLevelType w:val="hybridMultilevel"/>
    <w:tmpl w:val="EE188E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8D5268"/>
    <w:multiLevelType w:val="hybridMultilevel"/>
    <w:tmpl w:val="635C322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FB6C52"/>
    <w:multiLevelType w:val="hybridMultilevel"/>
    <w:tmpl w:val="DC1A847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D62B14"/>
    <w:multiLevelType w:val="multilevel"/>
    <w:tmpl w:val="9EAA5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2025" w:hanging="945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2FA1668"/>
    <w:multiLevelType w:val="hybridMultilevel"/>
    <w:tmpl w:val="5598134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C83A8C"/>
    <w:multiLevelType w:val="hybridMultilevel"/>
    <w:tmpl w:val="966649B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D720EC"/>
    <w:multiLevelType w:val="hybridMultilevel"/>
    <w:tmpl w:val="D8C47FD0"/>
    <w:lvl w:ilvl="0" w:tplc="5B2AF5A2">
      <w:start w:val="3"/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F11764"/>
    <w:multiLevelType w:val="hybridMultilevel"/>
    <w:tmpl w:val="1C0E84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8A14248"/>
    <w:multiLevelType w:val="hybridMultilevel"/>
    <w:tmpl w:val="08E831B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E40C12"/>
    <w:multiLevelType w:val="hybridMultilevel"/>
    <w:tmpl w:val="8D50C01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2143EB"/>
    <w:multiLevelType w:val="hybridMultilevel"/>
    <w:tmpl w:val="2B0E408E"/>
    <w:lvl w:ilvl="0" w:tplc="77EE6690">
      <w:numFmt w:val="bullet"/>
      <w:lvlText w:val="•"/>
      <w:lvlJc w:val="left"/>
      <w:pPr>
        <w:ind w:left="1065" w:hanging="705"/>
      </w:pPr>
      <w:rPr>
        <w:rFonts w:ascii="Arial" w:eastAsiaTheme="minorHAnsi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1303C4"/>
    <w:multiLevelType w:val="hybridMultilevel"/>
    <w:tmpl w:val="4A343F40"/>
    <w:lvl w:ilvl="0" w:tplc="5B2AF5A2">
      <w:start w:val="3"/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3403FB"/>
    <w:multiLevelType w:val="hybridMultilevel"/>
    <w:tmpl w:val="7E32DCE0"/>
    <w:lvl w:ilvl="0" w:tplc="464EAD7C">
      <w:numFmt w:val="bullet"/>
      <w:lvlText w:val="•"/>
      <w:lvlJc w:val="left"/>
      <w:pPr>
        <w:ind w:left="1785" w:hanging="705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11"/>
  </w:num>
  <w:num w:numId="4">
    <w:abstractNumId w:val="19"/>
  </w:num>
  <w:num w:numId="5">
    <w:abstractNumId w:val="5"/>
  </w:num>
  <w:num w:numId="6">
    <w:abstractNumId w:val="7"/>
  </w:num>
  <w:num w:numId="7">
    <w:abstractNumId w:val="26"/>
  </w:num>
  <w:num w:numId="8">
    <w:abstractNumId w:val="2"/>
  </w:num>
  <w:num w:numId="9">
    <w:abstractNumId w:val="8"/>
  </w:num>
  <w:num w:numId="10">
    <w:abstractNumId w:val="10"/>
  </w:num>
  <w:num w:numId="11">
    <w:abstractNumId w:val="3"/>
  </w:num>
  <w:num w:numId="12">
    <w:abstractNumId w:val="21"/>
  </w:num>
  <w:num w:numId="13">
    <w:abstractNumId w:val="16"/>
  </w:num>
  <w:num w:numId="14">
    <w:abstractNumId w:val="23"/>
  </w:num>
  <w:num w:numId="15">
    <w:abstractNumId w:val="26"/>
  </w:num>
  <w:num w:numId="16">
    <w:abstractNumId w:val="28"/>
  </w:num>
  <w:num w:numId="17">
    <w:abstractNumId w:val="24"/>
  </w:num>
  <w:num w:numId="18">
    <w:abstractNumId w:val="29"/>
  </w:num>
  <w:num w:numId="19">
    <w:abstractNumId w:val="25"/>
  </w:num>
  <w:num w:numId="20">
    <w:abstractNumId w:val="22"/>
  </w:num>
  <w:num w:numId="21">
    <w:abstractNumId w:val="20"/>
  </w:num>
  <w:num w:numId="22">
    <w:abstractNumId w:val="9"/>
  </w:num>
  <w:num w:numId="23">
    <w:abstractNumId w:val="18"/>
  </w:num>
  <w:num w:numId="24">
    <w:abstractNumId w:val="15"/>
  </w:num>
  <w:num w:numId="25">
    <w:abstractNumId w:val="12"/>
  </w:num>
  <w:num w:numId="26">
    <w:abstractNumId w:val="13"/>
  </w:num>
  <w:num w:numId="27">
    <w:abstractNumId w:val="4"/>
  </w:num>
  <w:num w:numId="28">
    <w:abstractNumId w:val="1"/>
  </w:num>
  <w:num w:numId="29">
    <w:abstractNumId w:val="30"/>
  </w:num>
  <w:num w:numId="30">
    <w:abstractNumId w:val="27"/>
  </w:num>
  <w:num w:numId="31">
    <w:abstractNumId w:val="17"/>
  </w:num>
  <w:num w:numId="32">
    <w:abstractNumId w:val="1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252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20A9"/>
    <w:rsid w:val="000020A9"/>
    <w:rsid w:val="000032F1"/>
    <w:rsid w:val="0000441D"/>
    <w:rsid w:val="00004BDE"/>
    <w:rsid w:val="00007FC7"/>
    <w:rsid w:val="00010346"/>
    <w:rsid w:val="000118A7"/>
    <w:rsid w:val="00011F99"/>
    <w:rsid w:val="00013288"/>
    <w:rsid w:val="00013BB2"/>
    <w:rsid w:val="00023667"/>
    <w:rsid w:val="000247F1"/>
    <w:rsid w:val="00031059"/>
    <w:rsid w:val="00031142"/>
    <w:rsid w:val="00034F55"/>
    <w:rsid w:val="00037FA9"/>
    <w:rsid w:val="000413DF"/>
    <w:rsid w:val="00044C5A"/>
    <w:rsid w:val="00046D3C"/>
    <w:rsid w:val="00046DC1"/>
    <w:rsid w:val="00051682"/>
    <w:rsid w:val="0005313A"/>
    <w:rsid w:val="00053DAB"/>
    <w:rsid w:val="000550A5"/>
    <w:rsid w:val="00057CCD"/>
    <w:rsid w:val="000646F1"/>
    <w:rsid w:val="000659ED"/>
    <w:rsid w:val="0007236F"/>
    <w:rsid w:val="00073AC8"/>
    <w:rsid w:val="00073E92"/>
    <w:rsid w:val="00076C0A"/>
    <w:rsid w:val="00081927"/>
    <w:rsid w:val="00085401"/>
    <w:rsid w:val="00085B47"/>
    <w:rsid w:val="00087FA9"/>
    <w:rsid w:val="00090571"/>
    <w:rsid w:val="00090C0E"/>
    <w:rsid w:val="0009424D"/>
    <w:rsid w:val="000A3A5D"/>
    <w:rsid w:val="000B3516"/>
    <w:rsid w:val="000B470A"/>
    <w:rsid w:val="000B707B"/>
    <w:rsid w:val="000C3C6D"/>
    <w:rsid w:val="000C3DE3"/>
    <w:rsid w:val="000C78C7"/>
    <w:rsid w:val="000C7C6B"/>
    <w:rsid w:val="000D0609"/>
    <w:rsid w:val="000D5160"/>
    <w:rsid w:val="000D6BBD"/>
    <w:rsid w:val="000D7742"/>
    <w:rsid w:val="000D7892"/>
    <w:rsid w:val="000E0520"/>
    <w:rsid w:val="000E68BB"/>
    <w:rsid w:val="000F06DE"/>
    <w:rsid w:val="000F0F1B"/>
    <w:rsid w:val="000F220F"/>
    <w:rsid w:val="000F282E"/>
    <w:rsid w:val="000F63F3"/>
    <w:rsid w:val="000F678F"/>
    <w:rsid w:val="00100AEB"/>
    <w:rsid w:val="0010220E"/>
    <w:rsid w:val="001075F9"/>
    <w:rsid w:val="0011350A"/>
    <w:rsid w:val="00115283"/>
    <w:rsid w:val="00115EB4"/>
    <w:rsid w:val="00117A49"/>
    <w:rsid w:val="001209C9"/>
    <w:rsid w:val="001244A4"/>
    <w:rsid w:val="0012486E"/>
    <w:rsid w:val="00136409"/>
    <w:rsid w:val="00141989"/>
    <w:rsid w:val="001458D7"/>
    <w:rsid w:val="00145F26"/>
    <w:rsid w:val="00147140"/>
    <w:rsid w:val="0014780F"/>
    <w:rsid w:val="0015118D"/>
    <w:rsid w:val="00152676"/>
    <w:rsid w:val="00155C73"/>
    <w:rsid w:val="0015657D"/>
    <w:rsid w:val="00157C68"/>
    <w:rsid w:val="00160D98"/>
    <w:rsid w:val="001657BE"/>
    <w:rsid w:val="00166E95"/>
    <w:rsid w:val="001676E7"/>
    <w:rsid w:val="0017440D"/>
    <w:rsid w:val="0017480B"/>
    <w:rsid w:val="0018054E"/>
    <w:rsid w:val="00182059"/>
    <w:rsid w:val="001848E1"/>
    <w:rsid w:val="001857E5"/>
    <w:rsid w:val="00185E43"/>
    <w:rsid w:val="001861C3"/>
    <w:rsid w:val="001878DC"/>
    <w:rsid w:val="001901DC"/>
    <w:rsid w:val="0019340F"/>
    <w:rsid w:val="00196851"/>
    <w:rsid w:val="001A33B8"/>
    <w:rsid w:val="001A499B"/>
    <w:rsid w:val="001A4FA9"/>
    <w:rsid w:val="001B05AF"/>
    <w:rsid w:val="001B5015"/>
    <w:rsid w:val="001B7090"/>
    <w:rsid w:val="001B7E13"/>
    <w:rsid w:val="001C2C6A"/>
    <w:rsid w:val="001C38AF"/>
    <w:rsid w:val="001C7406"/>
    <w:rsid w:val="001D09EB"/>
    <w:rsid w:val="001D0A8C"/>
    <w:rsid w:val="001D0B25"/>
    <w:rsid w:val="001D288B"/>
    <w:rsid w:val="001E1478"/>
    <w:rsid w:val="001E4EE6"/>
    <w:rsid w:val="001E5751"/>
    <w:rsid w:val="001E5E51"/>
    <w:rsid w:val="001E64AC"/>
    <w:rsid w:val="001E6CE1"/>
    <w:rsid w:val="001E7049"/>
    <w:rsid w:val="001F23AF"/>
    <w:rsid w:val="001F3CAF"/>
    <w:rsid w:val="001F50A2"/>
    <w:rsid w:val="00207067"/>
    <w:rsid w:val="00207E89"/>
    <w:rsid w:val="00210D53"/>
    <w:rsid w:val="00210E3E"/>
    <w:rsid w:val="00211369"/>
    <w:rsid w:val="00212B52"/>
    <w:rsid w:val="00215A65"/>
    <w:rsid w:val="002176DD"/>
    <w:rsid w:val="002178F3"/>
    <w:rsid w:val="00217A94"/>
    <w:rsid w:val="00217EF7"/>
    <w:rsid w:val="00222F00"/>
    <w:rsid w:val="00223F45"/>
    <w:rsid w:val="00224B96"/>
    <w:rsid w:val="00225AC2"/>
    <w:rsid w:val="00227653"/>
    <w:rsid w:val="0023047D"/>
    <w:rsid w:val="00235A2C"/>
    <w:rsid w:val="0023676D"/>
    <w:rsid w:val="00242534"/>
    <w:rsid w:val="0024402D"/>
    <w:rsid w:val="0024564A"/>
    <w:rsid w:val="00245817"/>
    <w:rsid w:val="00252BB6"/>
    <w:rsid w:val="00254702"/>
    <w:rsid w:val="00257314"/>
    <w:rsid w:val="002603CB"/>
    <w:rsid w:val="00261FF0"/>
    <w:rsid w:val="002656F5"/>
    <w:rsid w:val="00271C17"/>
    <w:rsid w:val="00273FEC"/>
    <w:rsid w:val="00276C9C"/>
    <w:rsid w:val="00277B48"/>
    <w:rsid w:val="00280962"/>
    <w:rsid w:val="002852D2"/>
    <w:rsid w:val="00285AE8"/>
    <w:rsid w:val="0029160E"/>
    <w:rsid w:val="002958CE"/>
    <w:rsid w:val="0029725A"/>
    <w:rsid w:val="002A0880"/>
    <w:rsid w:val="002A10A5"/>
    <w:rsid w:val="002A2FBC"/>
    <w:rsid w:val="002A321E"/>
    <w:rsid w:val="002A64BD"/>
    <w:rsid w:val="002A736F"/>
    <w:rsid w:val="002B0B2D"/>
    <w:rsid w:val="002B2073"/>
    <w:rsid w:val="002B5DF1"/>
    <w:rsid w:val="002C4876"/>
    <w:rsid w:val="002C4ACF"/>
    <w:rsid w:val="002C7E27"/>
    <w:rsid w:val="002C7EA4"/>
    <w:rsid w:val="002D1024"/>
    <w:rsid w:val="002D2055"/>
    <w:rsid w:val="002D3F78"/>
    <w:rsid w:val="002D46C1"/>
    <w:rsid w:val="002D552D"/>
    <w:rsid w:val="002D68AF"/>
    <w:rsid w:val="002E0B07"/>
    <w:rsid w:val="002E3F11"/>
    <w:rsid w:val="002E4582"/>
    <w:rsid w:val="002E4FB8"/>
    <w:rsid w:val="002F21D4"/>
    <w:rsid w:val="002F4E96"/>
    <w:rsid w:val="002F516A"/>
    <w:rsid w:val="002F7751"/>
    <w:rsid w:val="002F7C67"/>
    <w:rsid w:val="00300F91"/>
    <w:rsid w:val="00301109"/>
    <w:rsid w:val="00301E29"/>
    <w:rsid w:val="00302BD8"/>
    <w:rsid w:val="00304300"/>
    <w:rsid w:val="00305357"/>
    <w:rsid w:val="0030549A"/>
    <w:rsid w:val="0031083E"/>
    <w:rsid w:val="003128B2"/>
    <w:rsid w:val="00314EB1"/>
    <w:rsid w:val="00315FE7"/>
    <w:rsid w:val="00317866"/>
    <w:rsid w:val="00320135"/>
    <w:rsid w:val="0032540A"/>
    <w:rsid w:val="00332337"/>
    <w:rsid w:val="00332AE4"/>
    <w:rsid w:val="00333AE4"/>
    <w:rsid w:val="00335F2A"/>
    <w:rsid w:val="00337F64"/>
    <w:rsid w:val="00343206"/>
    <w:rsid w:val="00346233"/>
    <w:rsid w:val="00346421"/>
    <w:rsid w:val="00346CAD"/>
    <w:rsid w:val="0034751A"/>
    <w:rsid w:val="00350C05"/>
    <w:rsid w:val="003511BC"/>
    <w:rsid w:val="003540C8"/>
    <w:rsid w:val="00354964"/>
    <w:rsid w:val="00354E6E"/>
    <w:rsid w:val="0035650E"/>
    <w:rsid w:val="00356632"/>
    <w:rsid w:val="00356867"/>
    <w:rsid w:val="003576C3"/>
    <w:rsid w:val="0036019B"/>
    <w:rsid w:val="00361001"/>
    <w:rsid w:val="00363FCB"/>
    <w:rsid w:val="003728A8"/>
    <w:rsid w:val="00373FA3"/>
    <w:rsid w:val="00374779"/>
    <w:rsid w:val="003914A4"/>
    <w:rsid w:val="003947EF"/>
    <w:rsid w:val="003A2526"/>
    <w:rsid w:val="003A47DB"/>
    <w:rsid w:val="003A5102"/>
    <w:rsid w:val="003A7C5D"/>
    <w:rsid w:val="003B2A0A"/>
    <w:rsid w:val="003B515A"/>
    <w:rsid w:val="003C2442"/>
    <w:rsid w:val="003C5F53"/>
    <w:rsid w:val="003C5FD6"/>
    <w:rsid w:val="003D18D9"/>
    <w:rsid w:val="003D21B9"/>
    <w:rsid w:val="003D269D"/>
    <w:rsid w:val="003D3265"/>
    <w:rsid w:val="003D5A13"/>
    <w:rsid w:val="003E0E98"/>
    <w:rsid w:val="003E1528"/>
    <w:rsid w:val="003E23E2"/>
    <w:rsid w:val="003E2B97"/>
    <w:rsid w:val="003E338E"/>
    <w:rsid w:val="003E3EBF"/>
    <w:rsid w:val="003E4679"/>
    <w:rsid w:val="003E62E8"/>
    <w:rsid w:val="003F47C3"/>
    <w:rsid w:val="00401D40"/>
    <w:rsid w:val="00403AE3"/>
    <w:rsid w:val="00405007"/>
    <w:rsid w:val="00406FB4"/>
    <w:rsid w:val="00410258"/>
    <w:rsid w:val="00412242"/>
    <w:rsid w:val="004129AD"/>
    <w:rsid w:val="00413B21"/>
    <w:rsid w:val="004149A5"/>
    <w:rsid w:val="004178E7"/>
    <w:rsid w:val="00417AD9"/>
    <w:rsid w:val="004202EA"/>
    <w:rsid w:val="004221AC"/>
    <w:rsid w:val="004224FC"/>
    <w:rsid w:val="00431EB4"/>
    <w:rsid w:val="004348E0"/>
    <w:rsid w:val="00435E21"/>
    <w:rsid w:val="004378E3"/>
    <w:rsid w:val="00440964"/>
    <w:rsid w:val="00440F9C"/>
    <w:rsid w:val="00451D62"/>
    <w:rsid w:val="00452019"/>
    <w:rsid w:val="00452045"/>
    <w:rsid w:val="004524AA"/>
    <w:rsid w:val="00452CEC"/>
    <w:rsid w:val="00452FDF"/>
    <w:rsid w:val="0045475A"/>
    <w:rsid w:val="00454C87"/>
    <w:rsid w:val="00454CD0"/>
    <w:rsid w:val="00461D88"/>
    <w:rsid w:val="00466C95"/>
    <w:rsid w:val="00467DA4"/>
    <w:rsid w:val="00470547"/>
    <w:rsid w:val="004714D8"/>
    <w:rsid w:val="00471C84"/>
    <w:rsid w:val="00474D28"/>
    <w:rsid w:val="00475C04"/>
    <w:rsid w:val="00476A8C"/>
    <w:rsid w:val="0047753F"/>
    <w:rsid w:val="00477A57"/>
    <w:rsid w:val="00482B55"/>
    <w:rsid w:val="0048409B"/>
    <w:rsid w:val="00486FDE"/>
    <w:rsid w:val="00487AE1"/>
    <w:rsid w:val="00490B81"/>
    <w:rsid w:val="0049221E"/>
    <w:rsid w:val="004964D3"/>
    <w:rsid w:val="00497645"/>
    <w:rsid w:val="004A070F"/>
    <w:rsid w:val="004A0DC2"/>
    <w:rsid w:val="004A5AF2"/>
    <w:rsid w:val="004B77A2"/>
    <w:rsid w:val="004C355F"/>
    <w:rsid w:val="004C4B91"/>
    <w:rsid w:val="004C4D21"/>
    <w:rsid w:val="004C5DF9"/>
    <w:rsid w:val="004D4BBD"/>
    <w:rsid w:val="004F0E61"/>
    <w:rsid w:val="004F5B1F"/>
    <w:rsid w:val="00501961"/>
    <w:rsid w:val="00501C2F"/>
    <w:rsid w:val="00503759"/>
    <w:rsid w:val="00511839"/>
    <w:rsid w:val="005137D0"/>
    <w:rsid w:val="00515283"/>
    <w:rsid w:val="00516BB7"/>
    <w:rsid w:val="0052111E"/>
    <w:rsid w:val="005242BB"/>
    <w:rsid w:val="005258D7"/>
    <w:rsid w:val="005269BE"/>
    <w:rsid w:val="00527805"/>
    <w:rsid w:val="005374D6"/>
    <w:rsid w:val="00544B7A"/>
    <w:rsid w:val="0055416C"/>
    <w:rsid w:val="005547D8"/>
    <w:rsid w:val="00554806"/>
    <w:rsid w:val="005610FA"/>
    <w:rsid w:val="0056210E"/>
    <w:rsid w:val="0056716A"/>
    <w:rsid w:val="00572D36"/>
    <w:rsid w:val="00575DFA"/>
    <w:rsid w:val="00575FE9"/>
    <w:rsid w:val="005769A5"/>
    <w:rsid w:val="00577BEF"/>
    <w:rsid w:val="00583335"/>
    <w:rsid w:val="00586DB9"/>
    <w:rsid w:val="00592C7C"/>
    <w:rsid w:val="00594074"/>
    <w:rsid w:val="005956E9"/>
    <w:rsid w:val="00596214"/>
    <w:rsid w:val="00596650"/>
    <w:rsid w:val="005A4C8E"/>
    <w:rsid w:val="005B008E"/>
    <w:rsid w:val="005B0E2B"/>
    <w:rsid w:val="005B2E20"/>
    <w:rsid w:val="005B5FB1"/>
    <w:rsid w:val="005B6605"/>
    <w:rsid w:val="005C5C96"/>
    <w:rsid w:val="005D1E2F"/>
    <w:rsid w:val="005D3825"/>
    <w:rsid w:val="005D73FD"/>
    <w:rsid w:val="005E456D"/>
    <w:rsid w:val="005F37E6"/>
    <w:rsid w:val="005F4144"/>
    <w:rsid w:val="0060115B"/>
    <w:rsid w:val="00602587"/>
    <w:rsid w:val="006031BC"/>
    <w:rsid w:val="00603E30"/>
    <w:rsid w:val="0060541C"/>
    <w:rsid w:val="00605B8E"/>
    <w:rsid w:val="0060720E"/>
    <w:rsid w:val="00607C23"/>
    <w:rsid w:val="0061377C"/>
    <w:rsid w:val="0061417F"/>
    <w:rsid w:val="00614A41"/>
    <w:rsid w:val="006169BF"/>
    <w:rsid w:val="00621B07"/>
    <w:rsid w:val="0062293B"/>
    <w:rsid w:val="00623102"/>
    <w:rsid w:val="00623638"/>
    <w:rsid w:val="00623E12"/>
    <w:rsid w:val="00624889"/>
    <w:rsid w:val="00625B5B"/>
    <w:rsid w:val="00626698"/>
    <w:rsid w:val="0063121A"/>
    <w:rsid w:val="006358D5"/>
    <w:rsid w:val="00635953"/>
    <w:rsid w:val="00641515"/>
    <w:rsid w:val="006417E3"/>
    <w:rsid w:val="00643425"/>
    <w:rsid w:val="006446FD"/>
    <w:rsid w:val="006505D6"/>
    <w:rsid w:val="00654137"/>
    <w:rsid w:val="00654FE4"/>
    <w:rsid w:val="0065671B"/>
    <w:rsid w:val="0066260B"/>
    <w:rsid w:val="0066324E"/>
    <w:rsid w:val="00663D6D"/>
    <w:rsid w:val="00664B82"/>
    <w:rsid w:val="0066770D"/>
    <w:rsid w:val="00671A85"/>
    <w:rsid w:val="00672820"/>
    <w:rsid w:val="00673CCE"/>
    <w:rsid w:val="00674A3A"/>
    <w:rsid w:val="0067725D"/>
    <w:rsid w:val="00677435"/>
    <w:rsid w:val="006775E8"/>
    <w:rsid w:val="006801AD"/>
    <w:rsid w:val="00686B54"/>
    <w:rsid w:val="006915A1"/>
    <w:rsid w:val="00692EB6"/>
    <w:rsid w:val="00695932"/>
    <w:rsid w:val="006A0C4F"/>
    <w:rsid w:val="006A1722"/>
    <w:rsid w:val="006A199C"/>
    <w:rsid w:val="006B1C17"/>
    <w:rsid w:val="006B4C1E"/>
    <w:rsid w:val="006B4C4B"/>
    <w:rsid w:val="006B5F21"/>
    <w:rsid w:val="006C0F5B"/>
    <w:rsid w:val="006C1FCC"/>
    <w:rsid w:val="006C2567"/>
    <w:rsid w:val="006C263F"/>
    <w:rsid w:val="006C46C8"/>
    <w:rsid w:val="006C539E"/>
    <w:rsid w:val="006C67E7"/>
    <w:rsid w:val="006C6DF0"/>
    <w:rsid w:val="006D5A25"/>
    <w:rsid w:val="006E0A60"/>
    <w:rsid w:val="006E1D9E"/>
    <w:rsid w:val="006E44B1"/>
    <w:rsid w:val="006E5CB4"/>
    <w:rsid w:val="006E6D78"/>
    <w:rsid w:val="006E79CC"/>
    <w:rsid w:val="006F0342"/>
    <w:rsid w:val="006F4F14"/>
    <w:rsid w:val="006F6BE9"/>
    <w:rsid w:val="006F7A34"/>
    <w:rsid w:val="00703900"/>
    <w:rsid w:val="00707312"/>
    <w:rsid w:val="00707423"/>
    <w:rsid w:val="007164BF"/>
    <w:rsid w:val="00716D7A"/>
    <w:rsid w:val="00717E07"/>
    <w:rsid w:val="00720516"/>
    <w:rsid w:val="0072151C"/>
    <w:rsid w:val="007217C8"/>
    <w:rsid w:val="0072247B"/>
    <w:rsid w:val="00724BCE"/>
    <w:rsid w:val="00724E65"/>
    <w:rsid w:val="007273F8"/>
    <w:rsid w:val="007278AB"/>
    <w:rsid w:val="007307D5"/>
    <w:rsid w:val="00733582"/>
    <w:rsid w:val="00733D80"/>
    <w:rsid w:val="0073435E"/>
    <w:rsid w:val="00734432"/>
    <w:rsid w:val="00741618"/>
    <w:rsid w:val="007479F1"/>
    <w:rsid w:val="007516A5"/>
    <w:rsid w:val="00753130"/>
    <w:rsid w:val="00753702"/>
    <w:rsid w:val="00753AFD"/>
    <w:rsid w:val="00754913"/>
    <w:rsid w:val="00754A6B"/>
    <w:rsid w:val="00757D31"/>
    <w:rsid w:val="00760D5A"/>
    <w:rsid w:val="00762E0C"/>
    <w:rsid w:val="00763DF2"/>
    <w:rsid w:val="0076537D"/>
    <w:rsid w:val="00770539"/>
    <w:rsid w:val="00770F40"/>
    <w:rsid w:val="00772371"/>
    <w:rsid w:val="007734F1"/>
    <w:rsid w:val="00773BB9"/>
    <w:rsid w:val="00774C91"/>
    <w:rsid w:val="00776659"/>
    <w:rsid w:val="00777277"/>
    <w:rsid w:val="00777B5A"/>
    <w:rsid w:val="0078164C"/>
    <w:rsid w:val="00785D90"/>
    <w:rsid w:val="007915C7"/>
    <w:rsid w:val="00791773"/>
    <w:rsid w:val="00794B61"/>
    <w:rsid w:val="007A012A"/>
    <w:rsid w:val="007A5097"/>
    <w:rsid w:val="007B22A8"/>
    <w:rsid w:val="007B55FF"/>
    <w:rsid w:val="007B6EA5"/>
    <w:rsid w:val="007C1898"/>
    <w:rsid w:val="007D13D8"/>
    <w:rsid w:val="007D5DFC"/>
    <w:rsid w:val="007D76F4"/>
    <w:rsid w:val="007D774B"/>
    <w:rsid w:val="007E1DEA"/>
    <w:rsid w:val="007E3148"/>
    <w:rsid w:val="007E6030"/>
    <w:rsid w:val="007F0BA7"/>
    <w:rsid w:val="007F1A42"/>
    <w:rsid w:val="007F1DB7"/>
    <w:rsid w:val="007F2B3B"/>
    <w:rsid w:val="007F3724"/>
    <w:rsid w:val="007F47D2"/>
    <w:rsid w:val="007F4959"/>
    <w:rsid w:val="007F6EFD"/>
    <w:rsid w:val="00801F94"/>
    <w:rsid w:val="00802446"/>
    <w:rsid w:val="00804BAD"/>
    <w:rsid w:val="00806410"/>
    <w:rsid w:val="00807438"/>
    <w:rsid w:val="00810C4A"/>
    <w:rsid w:val="00814068"/>
    <w:rsid w:val="008152A2"/>
    <w:rsid w:val="00817B22"/>
    <w:rsid w:val="00820628"/>
    <w:rsid w:val="00827322"/>
    <w:rsid w:val="00827D34"/>
    <w:rsid w:val="0083022F"/>
    <w:rsid w:val="00832811"/>
    <w:rsid w:val="008348C0"/>
    <w:rsid w:val="00836BE2"/>
    <w:rsid w:val="00837796"/>
    <w:rsid w:val="0084199D"/>
    <w:rsid w:val="0084250D"/>
    <w:rsid w:val="00850D7F"/>
    <w:rsid w:val="008529A7"/>
    <w:rsid w:val="00852C24"/>
    <w:rsid w:val="00855179"/>
    <w:rsid w:val="00856501"/>
    <w:rsid w:val="00860A46"/>
    <w:rsid w:val="00860B55"/>
    <w:rsid w:val="00860DA1"/>
    <w:rsid w:val="008614CF"/>
    <w:rsid w:val="00864582"/>
    <w:rsid w:val="0086591F"/>
    <w:rsid w:val="00867271"/>
    <w:rsid w:val="00870A9D"/>
    <w:rsid w:val="00871C5B"/>
    <w:rsid w:val="00871D5F"/>
    <w:rsid w:val="008725B4"/>
    <w:rsid w:val="008742E6"/>
    <w:rsid w:val="00874E38"/>
    <w:rsid w:val="008750B7"/>
    <w:rsid w:val="00876673"/>
    <w:rsid w:val="00877EA8"/>
    <w:rsid w:val="00880149"/>
    <w:rsid w:val="00881818"/>
    <w:rsid w:val="00882817"/>
    <w:rsid w:val="00884497"/>
    <w:rsid w:val="00885CB7"/>
    <w:rsid w:val="00885D62"/>
    <w:rsid w:val="00887010"/>
    <w:rsid w:val="00893FE5"/>
    <w:rsid w:val="00894769"/>
    <w:rsid w:val="008A282A"/>
    <w:rsid w:val="008A2989"/>
    <w:rsid w:val="008A3367"/>
    <w:rsid w:val="008A5AB2"/>
    <w:rsid w:val="008A7D9C"/>
    <w:rsid w:val="008B036D"/>
    <w:rsid w:val="008B39CE"/>
    <w:rsid w:val="008B4592"/>
    <w:rsid w:val="008B501F"/>
    <w:rsid w:val="008B56C5"/>
    <w:rsid w:val="008B775D"/>
    <w:rsid w:val="008C2474"/>
    <w:rsid w:val="008C25EA"/>
    <w:rsid w:val="008C33B6"/>
    <w:rsid w:val="008C66F4"/>
    <w:rsid w:val="008C68A7"/>
    <w:rsid w:val="008C6E95"/>
    <w:rsid w:val="008D2860"/>
    <w:rsid w:val="008D7DBD"/>
    <w:rsid w:val="008E1BFB"/>
    <w:rsid w:val="008E21E1"/>
    <w:rsid w:val="008E4A40"/>
    <w:rsid w:val="008E6160"/>
    <w:rsid w:val="008E78AB"/>
    <w:rsid w:val="008F38B9"/>
    <w:rsid w:val="008F4479"/>
    <w:rsid w:val="0090137D"/>
    <w:rsid w:val="00907209"/>
    <w:rsid w:val="0090745C"/>
    <w:rsid w:val="00912D3B"/>
    <w:rsid w:val="00916C4F"/>
    <w:rsid w:val="009170CB"/>
    <w:rsid w:val="00921CCA"/>
    <w:rsid w:val="009227BE"/>
    <w:rsid w:val="009240EC"/>
    <w:rsid w:val="00925D9C"/>
    <w:rsid w:val="00927421"/>
    <w:rsid w:val="00930321"/>
    <w:rsid w:val="00931BA7"/>
    <w:rsid w:val="00931D04"/>
    <w:rsid w:val="00932C5E"/>
    <w:rsid w:val="00932FE7"/>
    <w:rsid w:val="00941217"/>
    <w:rsid w:val="0094312B"/>
    <w:rsid w:val="00945D68"/>
    <w:rsid w:val="0094611B"/>
    <w:rsid w:val="009477AC"/>
    <w:rsid w:val="00950944"/>
    <w:rsid w:val="009520DE"/>
    <w:rsid w:val="00953502"/>
    <w:rsid w:val="009542C3"/>
    <w:rsid w:val="00963CEC"/>
    <w:rsid w:val="009675A8"/>
    <w:rsid w:val="009708DB"/>
    <w:rsid w:val="009720A1"/>
    <w:rsid w:val="00973BE3"/>
    <w:rsid w:val="00974D77"/>
    <w:rsid w:val="00974DF3"/>
    <w:rsid w:val="00976C1C"/>
    <w:rsid w:val="00982E04"/>
    <w:rsid w:val="00983B4E"/>
    <w:rsid w:val="0098529E"/>
    <w:rsid w:val="00987417"/>
    <w:rsid w:val="00990402"/>
    <w:rsid w:val="00990AA1"/>
    <w:rsid w:val="00990D32"/>
    <w:rsid w:val="00991157"/>
    <w:rsid w:val="00991BAB"/>
    <w:rsid w:val="00993640"/>
    <w:rsid w:val="00993C6B"/>
    <w:rsid w:val="009A1908"/>
    <w:rsid w:val="009A4270"/>
    <w:rsid w:val="009A4721"/>
    <w:rsid w:val="009B189E"/>
    <w:rsid w:val="009B4DE9"/>
    <w:rsid w:val="009C23F1"/>
    <w:rsid w:val="009C2D66"/>
    <w:rsid w:val="009C33BE"/>
    <w:rsid w:val="009C43FD"/>
    <w:rsid w:val="009C44F6"/>
    <w:rsid w:val="009C485E"/>
    <w:rsid w:val="009C6AC6"/>
    <w:rsid w:val="009C7DC9"/>
    <w:rsid w:val="009D2912"/>
    <w:rsid w:val="009D60ED"/>
    <w:rsid w:val="009E167C"/>
    <w:rsid w:val="009E259E"/>
    <w:rsid w:val="009E5217"/>
    <w:rsid w:val="009E6664"/>
    <w:rsid w:val="009E666E"/>
    <w:rsid w:val="009E7349"/>
    <w:rsid w:val="009E79D1"/>
    <w:rsid w:val="009F2C80"/>
    <w:rsid w:val="009F68EC"/>
    <w:rsid w:val="009F6E73"/>
    <w:rsid w:val="00A01582"/>
    <w:rsid w:val="00A02AD4"/>
    <w:rsid w:val="00A04DD0"/>
    <w:rsid w:val="00A2024B"/>
    <w:rsid w:val="00A21546"/>
    <w:rsid w:val="00A21E9E"/>
    <w:rsid w:val="00A25BA9"/>
    <w:rsid w:val="00A30C0C"/>
    <w:rsid w:val="00A31896"/>
    <w:rsid w:val="00A31D5C"/>
    <w:rsid w:val="00A32754"/>
    <w:rsid w:val="00A35518"/>
    <w:rsid w:val="00A36780"/>
    <w:rsid w:val="00A423F4"/>
    <w:rsid w:val="00A463B5"/>
    <w:rsid w:val="00A50026"/>
    <w:rsid w:val="00A50CAA"/>
    <w:rsid w:val="00A57B91"/>
    <w:rsid w:val="00A60CB3"/>
    <w:rsid w:val="00A61D41"/>
    <w:rsid w:val="00A62EF1"/>
    <w:rsid w:val="00A65A33"/>
    <w:rsid w:val="00A704EE"/>
    <w:rsid w:val="00A70720"/>
    <w:rsid w:val="00A746AC"/>
    <w:rsid w:val="00A7570B"/>
    <w:rsid w:val="00A85F3C"/>
    <w:rsid w:val="00A87292"/>
    <w:rsid w:val="00A903C8"/>
    <w:rsid w:val="00A91115"/>
    <w:rsid w:val="00A9325A"/>
    <w:rsid w:val="00A95B64"/>
    <w:rsid w:val="00A971D4"/>
    <w:rsid w:val="00AA14B9"/>
    <w:rsid w:val="00AA1632"/>
    <w:rsid w:val="00AA44C5"/>
    <w:rsid w:val="00AA4580"/>
    <w:rsid w:val="00AA472F"/>
    <w:rsid w:val="00AA574A"/>
    <w:rsid w:val="00AB0739"/>
    <w:rsid w:val="00AB3C9B"/>
    <w:rsid w:val="00AC1440"/>
    <w:rsid w:val="00AC27C5"/>
    <w:rsid w:val="00AC3EF1"/>
    <w:rsid w:val="00AC4971"/>
    <w:rsid w:val="00AC5311"/>
    <w:rsid w:val="00AC67B7"/>
    <w:rsid w:val="00AC7F97"/>
    <w:rsid w:val="00AD1C84"/>
    <w:rsid w:val="00AD3021"/>
    <w:rsid w:val="00AD7136"/>
    <w:rsid w:val="00AE0FDA"/>
    <w:rsid w:val="00AE5D3E"/>
    <w:rsid w:val="00AE672B"/>
    <w:rsid w:val="00AE71BA"/>
    <w:rsid w:val="00AE7A92"/>
    <w:rsid w:val="00AE7B4B"/>
    <w:rsid w:val="00AF41A0"/>
    <w:rsid w:val="00B00A45"/>
    <w:rsid w:val="00B0280F"/>
    <w:rsid w:val="00B03DA5"/>
    <w:rsid w:val="00B03EBE"/>
    <w:rsid w:val="00B04B56"/>
    <w:rsid w:val="00B05305"/>
    <w:rsid w:val="00B06CAE"/>
    <w:rsid w:val="00B07B79"/>
    <w:rsid w:val="00B1379F"/>
    <w:rsid w:val="00B164B4"/>
    <w:rsid w:val="00B1696B"/>
    <w:rsid w:val="00B259E3"/>
    <w:rsid w:val="00B326A0"/>
    <w:rsid w:val="00B4036F"/>
    <w:rsid w:val="00B449F9"/>
    <w:rsid w:val="00B44FDE"/>
    <w:rsid w:val="00B504A5"/>
    <w:rsid w:val="00B5213E"/>
    <w:rsid w:val="00B529B4"/>
    <w:rsid w:val="00B53E6C"/>
    <w:rsid w:val="00B561AB"/>
    <w:rsid w:val="00B60889"/>
    <w:rsid w:val="00B61282"/>
    <w:rsid w:val="00B631D7"/>
    <w:rsid w:val="00B63485"/>
    <w:rsid w:val="00B6360D"/>
    <w:rsid w:val="00B63CA5"/>
    <w:rsid w:val="00B64958"/>
    <w:rsid w:val="00B71074"/>
    <w:rsid w:val="00B7245C"/>
    <w:rsid w:val="00B75B04"/>
    <w:rsid w:val="00B760F0"/>
    <w:rsid w:val="00B83B85"/>
    <w:rsid w:val="00B84594"/>
    <w:rsid w:val="00B848A9"/>
    <w:rsid w:val="00B84BFF"/>
    <w:rsid w:val="00B85676"/>
    <w:rsid w:val="00B86A74"/>
    <w:rsid w:val="00B872F3"/>
    <w:rsid w:val="00B87D29"/>
    <w:rsid w:val="00B931C7"/>
    <w:rsid w:val="00B9505D"/>
    <w:rsid w:val="00B9550D"/>
    <w:rsid w:val="00B9606B"/>
    <w:rsid w:val="00B96FED"/>
    <w:rsid w:val="00B9766A"/>
    <w:rsid w:val="00BA072D"/>
    <w:rsid w:val="00BA1DBF"/>
    <w:rsid w:val="00BB2DEF"/>
    <w:rsid w:val="00BB3184"/>
    <w:rsid w:val="00BB717E"/>
    <w:rsid w:val="00BB7284"/>
    <w:rsid w:val="00BC11C3"/>
    <w:rsid w:val="00BC24D3"/>
    <w:rsid w:val="00BC3C37"/>
    <w:rsid w:val="00BD0078"/>
    <w:rsid w:val="00BD1974"/>
    <w:rsid w:val="00BD4B90"/>
    <w:rsid w:val="00BE24C7"/>
    <w:rsid w:val="00BE309E"/>
    <w:rsid w:val="00BF0E38"/>
    <w:rsid w:val="00BF16B8"/>
    <w:rsid w:val="00BF2B0F"/>
    <w:rsid w:val="00BF3629"/>
    <w:rsid w:val="00BF43BE"/>
    <w:rsid w:val="00BF4A18"/>
    <w:rsid w:val="00BF55AF"/>
    <w:rsid w:val="00BF6C2D"/>
    <w:rsid w:val="00BF751E"/>
    <w:rsid w:val="00BF7E59"/>
    <w:rsid w:val="00C01F12"/>
    <w:rsid w:val="00C02015"/>
    <w:rsid w:val="00C0534D"/>
    <w:rsid w:val="00C05A9B"/>
    <w:rsid w:val="00C05EBE"/>
    <w:rsid w:val="00C07FE5"/>
    <w:rsid w:val="00C10130"/>
    <w:rsid w:val="00C1467B"/>
    <w:rsid w:val="00C17ADF"/>
    <w:rsid w:val="00C17DF5"/>
    <w:rsid w:val="00C21314"/>
    <w:rsid w:val="00C24498"/>
    <w:rsid w:val="00C305CB"/>
    <w:rsid w:val="00C31B1D"/>
    <w:rsid w:val="00C51A57"/>
    <w:rsid w:val="00C5327C"/>
    <w:rsid w:val="00C53D51"/>
    <w:rsid w:val="00C54B64"/>
    <w:rsid w:val="00C54DFB"/>
    <w:rsid w:val="00C55319"/>
    <w:rsid w:val="00C60F7C"/>
    <w:rsid w:val="00C63072"/>
    <w:rsid w:val="00C65820"/>
    <w:rsid w:val="00C6622B"/>
    <w:rsid w:val="00C66910"/>
    <w:rsid w:val="00C709A7"/>
    <w:rsid w:val="00C71013"/>
    <w:rsid w:val="00C73015"/>
    <w:rsid w:val="00C74B9A"/>
    <w:rsid w:val="00C77835"/>
    <w:rsid w:val="00C81348"/>
    <w:rsid w:val="00C834A5"/>
    <w:rsid w:val="00C83F2A"/>
    <w:rsid w:val="00C84775"/>
    <w:rsid w:val="00C8511B"/>
    <w:rsid w:val="00C87A34"/>
    <w:rsid w:val="00C905B3"/>
    <w:rsid w:val="00C91A31"/>
    <w:rsid w:val="00C92532"/>
    <w:rsid w:val="00C9407B"/>
    <w:rsid w:val="00C94784"/>
    <w:rsid w:val="00C96567"/>
    <w:rsid w:val="00CA0C49"/>
    <w:rsid w:val="00CA1B2A"/>
    <w:rsid w:val="00CA7A37"/>
    <w:rsid w:val="00CB013C"/>
    <w:rsid w:val="00CC16F4"/>
    <w:rsid w:val="00CC228D"/>
    <w:rsid w:val="00CC4DF6"/>
    <w:rsid w:val="00CC5F8E"/>
    <w:rsid w:val="00CC6395"/>
    <w:rsid w:val="00CC6F0D"/>
    <w:rsid w:val="00CD24E0"/>
    <w:rsid w:val="00CD3A06"/>
    <w:rsid w:val="00CD440D"/>
    <w:rsid w:val="00CE0DEC"/>
    <w:rsid w:val="00CE2017"/>
    <w:rsid w:val="00CE2D87"/>
    <w:rsid w:val="00CE43BE"/>
    <w:rsid w:val="00CE58F5"/>
    <w:rsid w:val="00CF518F"/>
    <w:rsid w:val="00CF5FC0"/>
    <w:rsid w:val="00D002EC"/>
    <w:rsid w:val="00D00D9F"/>
    <w:rsid w:val="00D059C7"/>
    <w:rsid w:val="00D06D0A"/>
    <w:rsid w:val="00D072A0"/>
    <w:rsid w:val="00D07B4E"/>
    <w:rsid w:val="00D1242E"/>
    <w:rsid w:val="00D135C9"/>
    <w:rsid w:val="00D14938"/>
    <w:rsid w:val="00D1634E"/>
    <w:rsid w:val="00D1788E"/>
    <w:rsid w:val="00D203C8"/>
    <w:rsid w:val="00D20A25"/>
    <w:rsid w:val="00D22203"/>
    <w:rsid w:val="00D23283"/>
    <w:rsid w:val="00D24C59"/>
    <w:rsid w:val="00D25932"/>
    <w:rsid w:val="00D261CA"/>
    <w:rsid w:val="00D3136E"/>
    <w:rsid w:val="00D34F0F"/>
    <w:rsid w:val="00D36EEA"/>
    <w:rsid w:val="00D36FEA"/>
    <w:rsid w:val="00D37BAD"/>
    <w:rsid w:val="00D40034"/>
    <w:rsid w:val="00D403C7"/>
    <w:rsid w:val="00D42F9B"/>
    <w:rsid w:val="00D44316"/>
    <w:rsid w:val="00D44767"/>
    <w:rsid w:val="00D4675E"/>
    <w:rsid w:val="00D47C33"/>
    <w:rsid w:val="00D500D2"/>
    <w:rsid w:val="00D50EA5"/>
    <w:rsid w:val="00D548EE"/>
    <w:rsid w:val="00D5561C"/>
    <w:rsid w:val="00D56F08"/>
    <w:rsid w:val="00D60803"/>
    <w:rsid w:val="00D60DD1"/>
    <w:rsid w:val="00D62032"/>
    <w:rsid w:val="00D63A36"/>
    <w:rsid w:val="00D652DE"/>
    <w:rsid w:val="00D65596"/>
    <w:rsid w:val="00D704C6"/>
    <w:rsid w:val="00D75004"/>
    <w:rsid w:val="00D75AED"/>
    <w:rsid w:val="00D75EDA"/>
    <w:rsid w:val="00D7660B"/>
    <w:rsid w:val="00D768F1"/>
    <w:rsid w:val="00D76D10"/>
    <w:rsid w:val="00D77244"/>
    <w:rsid w:val="00D809CD"/>
    <w:rsid w:val="00D82156"/>
    <w:rsid w:val="00D84582"/>
    <w:rsid w:val="00D8470A"/>
    <w:rsid w:val="00D84B93"/>
    <w:rsid w:val="00D91A4F"/>
    <w:rsid w:val="00D927FE"/>
    <w:rsid w:val="00D92826"/>
    <w:rsid w:val="00D934B8"/>
    <w:rsid w:val="00D95004"/>
    <w:rsid w:val="00DA205D"/>
    <w:rsid w:val="00DA57CE"/>
    <w:rsid w:val="00DA5867"/>
    <w:rsid w:val="00DA699D"/>
    <w:rsid w:val="00DA7D28"/>
    <w:rsid w:val="00DB4E4B"/>
    <w:rsid w:val="00DB6B71"/>
    <w:rsid w:val="00DC4965"/>
    <w:rsid w:val="00DC59D9"/>
    <w:rsid w:val="00DD0D8D"/>
    <w:rsid w:val="00DD1874"/>
    <w:rsid w:val="00DD2AB2"/>
    <w:rsid w:val="00DD2C35"/>
    <w:rsid w:val="00DD5A6C"/>
    <w:rsid w:val="00DD7A50"/>
    <w:rsid w:val="00DE3024"/>
    <w:rsid w:val="00DE3DE6"/>
    <w:rsid w:val="00DE405D"/>
    <w:rsid w:val="00DE4521"/>
    <w:rsid w:val="00DF0651"/>
    <w:rsid w:val="00DF225F"/>
    <w:rsid w:val="00DF3179"/>
    <w:rsid w:val="00DF336F"/>
    <w:rsid w:val="00DF4A0A"/>
    <w:rsid w:val="00DF596B"/>
    <w:rsid w:val="00DF5E2F"/>
    <w:rsid w:val="00DF6B6E"/>
    <w:rsid w:val="00DF6EA6"/>
    <w:rsid w:val="00DF794F"/>
    <w:rsid w:val="00E01026"/>
    <w:rsid w:val="00E04682"/>
    <w:rsid w:val="00E07C90"/>
    <w:rsid w:val="00E15B6F"/>
    <w:rsid w:val="00E169A0"/>
    <w:rsid w:val="00E17093"/>
    <w:rsid w:val="00E17F98"/>
    <w:rsid w:val="00E2198F"/>
    <w:rsid w:val="00E2393E"/>
    <w:rsid w:val="00E250D2"/>
    <w:rsid w:val="00E25E3C"/>
    <w:rsid w:val="00E26191"/>
    <w:rsid w:val="00E27FD3"/>
    <w:rsid w:val="00E30BC5"/>
    <w:rsid w:val="00E32B4A"/>
    <w:rsid w:val="00E3435D"/>
    <w:rsid w:val="00E34785"/>
    <w:rsid w:val="00E3686C"/>
    <w:rsid w:val="00E40350"/>
    <w:rsid w:val="00E43944"/>
    <w:rsid w:val="00E456C6"/>
    <w:rsid w:val="00E45F4C"/>
    <w:rsid w:val="00E509B5"/>
    <w:rsid w:val="00E50CE3"/>
    <w:rsid w:val="00E548C9"/>
    <w:rsid w:val="00E5568A"/>
    <w:rsid w:val="00E64C55"/>
    <w:rsid w:val="00E65E59"/>
    <w:rsid w:val="00E72D83"/>
    <w:rsid w:val="00E745B5"/>
    <w:rsid w:val="00E74ADF"/>
    <w:rsid w:val="00E74BBA"/>
    <w:rsid w:val="00E7691B"/>
    <w:rsid w:val="00E770F8"/>
    <w:rsid w:val="00E81E54"/>
    <w:rsid w:val="00E83755"/>
    <w:rsid w:val="00E83F8A"/>
    <w:rsid w:val="00E84733"/>
    <w:rsid w:val="00E85932"/>
    <w:rsid w:val="00E8634F"/>
    <w:rsid w:val="00E8678F"/>
    <w:rsid w:val="00E87AA6"/>
    <w:rsid w:val="00E90EE1"/>
    <w:rsid w:val="00E926EA"/>
    <w:rsid w:val="00EA07D1"/>
    <w:rsid w:val="00EA21DD"/>
    <w:rsid w:val="00EA6355"/>
    <w:rsid w:val="00EB103F"/>
    <w:rsid w:val="00EB3B42"/>
    <w:rsid w:val="00EB3E1A"/>
    <w:rsid w:val="00EB5E22"/>
    <w:rsid w:val="00EB618B"/>
    <w:rsid w:val="00EC0939"/>
    <w:rsid w:val="00EC12E7"/>
    <w:rsid w:val="00EC2B8E"/>
    <w:rsid w:val="00EC337D"/>
    <w:rsid w:val="00EC6FD9"/>
    <w:rsid w:val="00EC72F1"/>
    <w:rsid w:val="00EC7881"/>
    <w:rsid w:val="00ED0202"/>
    <w:rsid w:val="00ED399C"/>
    <w:rsid w:val="00ED40FC"/>
    <w:rsid w:val="00ED65ED"/>
    <w:rsid w:val="00EE0F54"/>
    <w:rsid w:val="00EE472B"/>
    <w:rsid w:val="00EE5CF8"/>
    <w:rsid w:val="00EE62AC"/>
    <w:rsid w:val="00EE748E"/>
    <w:rsid w:val="00EF38AE"/>
    <w:rsid w:val="00EF55A1"/>
    <w:rsid w:val="00EF773F"/>
    <w:rsid w:val="00F0288C"/>
    <w:rsid w:val="00F07295"/>
    <w:rsid w:val="00F12F74"/>
    <w:rsid w:val="00F1370A"/>
    <w:rsid w:val="00F1371C"/>
    <w:rsid w:val="00F16B34"/>
    <w:rsid w:val="00F16B5B"/>
    <w:rsid w:val="00F200AB"/>
    <w:rsid w:val="00F22694"/>
    <w:rsid w:val="00F23E6A"/>
    <w:rsid w:val="00F32396"/>
    <w:rsid w:val="00F34BC6"/>
    <w:rsid w:val="00F34C80"/>
    <w:rsid w:val="00F35832"/>
    <w:rsid w:val="00F36D94"/>
    <w:rsid w:val="00F377E8"/>
    <w:rsid w:val="00F37910"/>
    <w:rsid w:val="00F403D6"/>
    <w:rsid w:val="00F40DC4"/>
    <w:rsid w:val="00F437B9"/>
    <w:rsid w:val="00F43CB5"/>
    <w:rsid w:val="00F54F62"/>
    <w:rsid w:val="00F56976"/>
    <w:rsid w:val="00F569AE"/>
    <w:rsid w:val="00F64303"/>
    <w:rsid w:val="00F64D71"/>
    <w:rsid w:val="00F67D55"/>
    <w:rsid w:val="00F73FF8"/>
    <w:rsid w:val="00F74600"/>
    <w:rsid w:val="00F74E44"/>
    <w:rsid w:val="00F86BB6"/>
    <w:rsid w:val="00F86CF0"/>
    <w:rsid w:val="00F876B4"/>
    <w:rsid w:val="00F90F40"/>
    <w:rsid w:val="00F92E44"/>
    <w:rsid w:val="00FA0C3E"/>
    <w:rsid w:val="00FA4185"/>
    <w:rsid w:val="00FA7C8E"/>
    <w:rsid w:val="00FB2C7A"/>
    <w:rsid w:val="00FB470A"/>
    <w:rsid w:val="00FB5123"/>
    <w:rsid w:val="00FB53A1"/>
    <w:rsid w:val="00FC57BF"/>
    <w:rsid w:val="00FC5CF7"/>
    <w:rsid w:val="00FC66E2"/>
    <w:rsid w:val="00FC6717"/>
    <w:rsid w:val="00FC76C8"/>
    <w:rsid w:val="00FC7903"/>
    <w:rsid w:val="00FD007D"/>
    <w:rsid w:val="00FD15FB"/>
    <w:rsid w:val="00FD1F47"/>
    <w:rsid w:val="00FD525C"/>
    <w:rsid w:val="00FE015F"/>
    <w:rsid w:val="00FE60C7"/>
    <w:rsid w:val="00FF102E"/>
    <w:rsid w:val="00FF126F"/>
    <w:rsid w:val="00FF144E"/>
    <w:rsid w:val="00FF235C"/>
    <w:rsid w:val="00FF3774"/>
    <w:rsid w:val="00FF450F"/>
    <w:rsid w:val="00FF460F"/>
    <w:rsid w:val="00FF7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81"/>
    <o:shapelayout v:ext="edit">
      <o:idmap v:ext="edit" data="1"/>
    </o:shapelayout>
  </w:shapeDefaults>
  <w:decimalSymbol w:val=","/>
  <w:listSeparator w:val="|"/>
  <w14:docId w14:val="378E812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98F"/>
    <w:pPr>
      <w:spacing w:after="0" w:line="240" w:lineRule="auto"/>
    </w:pPr>
    <w:rPr>
      <w:rFonts w:ascii="Arial" w:hAnsi="Arial" w:cs="Times New Roman"/>
      <w:b/>
      <w:sz w:val="24"/>
      <w:lang w:eastAsia="es-ES"/>
    </w:rPr>
  </w:style>
  <w:style w:type="paragraph" w:styleId="Ttulo1">
    <w:name w:val="heading 1"/>
    <w:basedOn w:val="Normal"/>
    <w:link w:val="Ttulo1Car"/>
    <w:uiPriority w:val="9"/>
    <w:qFormat/>
    <w:rsid w:val="00594074"/>
    <w:pPr>
      <w:spacing w:line="264" w:lineRule="atLeast"/>
      <w:outlineLvl w:val="0"/>
    </w:pPr>
    <w:rPr>
      <w:rFonts w:eastAsia="Times New Roman"/>
      <w:color w:val="000000"/>
      <w:spacing w:val="-12"/>
      <w:kern w:val="36"/>
      <w:szCs w:val="5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8A298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 w:val="0"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6C256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 w:val="0"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0020A9"/>
    <w:pPr>
      <w:tabs>
        <w:tab w:val="center" w:pos="4252"/>
        <w:tab w:val="right" w:pos="8504"/>
      </w:tabs>
    </w:pPr>
    <w:rPr>
      <w:rFonts w:ascii="Times New Roman" w:eastAsia="Times New Roman" w:hAnsi="Times New Roman"/>
      <w:sz w:val="20"/>
      <w:szCs w:val="20"/>
      <w:lang w:eastAsia="es-ES_tradnl"/>
    </w:rPr>
  </w:style>
  <w:style w:type="character" w:customStyle="1" w:styleId="EncabezadoCar">
    <w:name w:val="Encabezado Car"/>
    <w:basedOn w:val="Fuentedeprrafopredeter"/>
    <w:link w:val="Encabezado"/>
    <w:uiPriority w:val="99"/>
    <w:rsid w:val="000020A9"/>
    <w:rPr>
      <w:rFonts w:ascii="Times New Roman" w:eastAsia="Times New Roman" w:hAnsi="Times New Roman" w:cs="Times New Roman"/>
      <w:sz w:val="20"/>
      <w:szCs w:val="20"/>
      <w:lang w:eastAsia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020A9"/>
    <w:rPr>
      <w:rFonts w:ascii="Tahoma" w:eastAsia="Times New Roman" w:hAnsi="Tahoma" w:cs="Tahoma"/>
      <w:sz w:val="16"/>
      <w:szCs w:val="16"/>
      <w:lang w:eastAsia="es-ES_tradnl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020A9"/>
    <w:rPr>
      <w:rFonts w:ascii="Tahoma" w:eastAsia="Times New Roman" w:hAnsi="Tahoma" w:cs="Tahoma"/>
      <w:sz w:val="16"/>
      <w:szCs w:val="16"/>
      <w:lang w:eastAsia="es-ES_tradnl"/>
    </w:rPr>
  </w:style>
  <w:style w:type="paragraph" w:styleId="Sangradetextonormal">
    <w:name w:val="Body Text Indent"/>
    <w:basedOn w:val="Normal"/>
    <w:link w:val="SangradetextonormalCar"/>
    <w:rsid w:val="000020A9"/>
    <w:pPr>
      <w:spacing w:after="120"/>
      <w:ind w:left="283"/>
    </w:pPr>
    <w:rPr>
      <w:rFonts w:ascii="Times New Roman" w:eastAsia="Times New Roman" w:hAnsi="Times New Roman"/>
      <w:sz w:val="20"/>
      <w:szCs w:val="20"/>
      <w:lang w:eastAsia="es-ES_tradnl"/>
    </w:rPr>
  </w:style>
  <w:style w:type="character" w:customStyle="1" w:styleId="SangradetextonormalCar">
    <w:name w:val="Sangría de texto normal Car"/>
    <w:basedOn w:val="Fuentedeprrafopredeter"/>
    <w:link w:val="Sangradetextonormal"/>
    <w:rsid w:val="000020A9"/>
    <w:rPr>
      <w:rFonts w:ascii="Times New Roman" w:eastAsia="Times New Roman" w:hAnsi="Times New Roman" w:cs="Times New Roman"/>
      <w:sz w:val="20"/>
      <w:szCs w:val="20"/>
      <w:lang w:eastAsia="es-ES_tradnl"/>
    </w:rPr>
  </w:style>
  <w:style w:type="paragraph" w:styleId="Piedepgina">
    <w:name w:val="footer"/>
    <w:basedOn w:val="Normal"/>
    <w:link w:val="PiedepginaCar"/>
    <w:uiPriority w:val="99"/>
    <w:rsid w:val="000020A9"/>
    <w:pPr>
      <w:tabs>
        <w:tab w:val="center" w:pos="4252"/>
        <w:tab w:val="right" w:pos="8504"/>
      </w:tabs>
    </w:pPr>
    <w:rPr>
      <w:rFonts w:ascii="Times New Roman" w:eastAsia="Times New Roman" w:hAnsi="Times New Roman"/>
      <w:sz w:val="20"/>
      <w:szCs w:val="20"/>
      <w:lang w:eastAsia="es-ES_tradn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020A9"/>
    <w:rPr>
      <w:rFonts w:ascii="Times New Roman" w:eastAsia="Times New Roman" w:hAnsi="Times New Roman" w:cs="Times New Roman"/>
      <w:sz w:val="20"/>
      <w:szCs w:val="20"/>
      <w:lang w:eastAsia="es-ES_tradnl"/>
    </w:rPr>
  </w:style>
  <w:style w:type="paragraph" w:styleId="Lista">
    <w:name w:val="List"/>
    <w:basedOn w:val="Normal"/>
    <w:unhideWhenUsed/>
    <w:rsid w:val="002958CE"/>
    <w:pPr>
      <w:spacing w:before="120" w:after="120" w:line="276" w:lineRule="auto"/>
      <w:ind w:left="283" w:hanging="283"/>
      <w:jc w:val="both"/>
    </w:pPr>
    <w:rPr>
      <w:rFonts w:eastAsia="Arial"/>
      <w:sz w:val="20"/>
      <w:szCs w:val="20"/>
      <w:lang w:eastAsia="en-US"/>
    </w:rPr>
  </w:style>
  <w:style w:type="character" w:styleId="Hipervnculo">
    <w:name w:val="Hyperlink"/>
    <w:basedOn w:val="Fuentedeprrafopredeter"/>
    <w:uiPriority w:val="99"/>
    <w:unhideWhenUsed/>
    <w:rsid w:val="002958CE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2958CE"/>
    <w:pPr>
      <w:ind w:left="720"/>
      <w:contextualSpacing/>
    </w:pPr>
    <w:rPr>
      <w:rFonts w:ascii="Times New Roman" w:eastAsia="Times New Roman" w:hAnsi="Times New Roman"/>
      <w:sz w:val="20"/>
      <w:szCs w:val="20"/>
      <w:lang w:eastAsia="es-ES_tradnl"/>
    </w:rPr>
  </w:style>
  <w:style w:type="character" w:customStyle="1" w:styleId="negrita1">
    <w:name w:val="negrita1"/>
    <w:basedOn w:val="Fuentedeprrafopredeter"/>
    <w:rsid w:val="002958CE"/>
    <w:rPr>
      <w:b/>
      <w:bCs/>
    </w:rPr>
  </w:style>
  <w:style w:type="paragraph" w:customStyle="1" w:styleId="Estilo1">
    <w:name w:val="Estilo1"/>
    <w:basedOn w:val="Normal"/>
    <w:link w:val="Estilo1Car"/>
    <w:qFormat/>
    <w:rsid w:val="002958CE"/>
    <w:pPr>
      <w:tabs>
        <w:tab w:val="left" w:pos="567"/>
      </w:tabs>
      <w:spacing w:after="120" w:line="360" w:lineRule="auto"/>
      <w:jc w:val="both"/>
    </w:pPr>
    <w:rPr>
      <w:rFonts w:eastAsia="Times New Roman"/>
      <w:szCs w:val="20"/>
    </w:rPr>
  </w:style>
  <w:style w:type="character" w:customStyle="1" w:styleId="Estilo1Car">
    <w:name w:val="Estilo1 Car"/>
    <w:basedOn w:val="Fuentedeprrafopredeter"/>
    <w:link w:val="Estilo1"/>
    <w:rsid w:val="002958CE"/>
    <w:rPr>
      <w:rFonts w:ascii="Arial" w:eastAsia="Times New Roman" w:hAnsi="Arial" w:cs="Times New Roman"/>
      <w:sz w:val="24"/>
      <w:szCs w:val="20"/>
      <w:lang w:eastAsia="es-ES"/>
    </w:rPr>
  </w:style>
  <w:style w:type="paragraph" w:styleId="Textoindependiente">
    <w:name w:val="Body Text"/>
    <w:basedOn w:val="Normal"/>
    <w:link w:val="TextoindependienteCar"/>
    <w:rsid w:val="002958CE"/>
    <w:pPr>
      <w:spacing w:after="120"/>
    </w:pPr>
    <w:rPr>
      <w:rFonts w:ascii="Times New Roman" w:eastAsia="Times New Roman" w:hAnsi="Times New Roman"/>
      <w:sz w:val="20"/>
      <w:szCs w:val="20"/>
      <w:lang w:eastAsia="es-ES_tradnl"/>
    </w:rPr>
  </w:style>
  <w:style w:type="character" w:customStyle="1" w:styleId="TextoindependienteCar">
    <w:name w:val="Texto independiente Car"/>
    <w:basedOn w:val="Fuentedeprrafopredeter"/>
    <w:link w:val="Textoindependiente"/>
    <w:rsid w:val="002958CE"/>
    <w:rPr>
      <w:rFonts w:ascii="Times New Roman" w:eastAsia="Times New Roman" w:hAnsi="Times New Roman" w:cs="Times New Roman"/>
      <w:sz w:val="20"/>
      <w:szCs w:val="20"/>
      <w:lang w:eastAsia="es-ES_tradnl"/>
    </w:rPr>
  </w:style>
  <w:style w:type="character" w:customStyle="1" w:styleId="a-list-item5">
    <w:name w:val="a-list-item5"/>
    <w:basedOn w:val="Fuentedeprrafopredeter"/>
    <w:rsid w:val="0032540A"/>
    <w:rPr>
      <w:color w:val="111111"/>
    </w:rPr>
  </w:style>
  <w:style w:type="character" w:customStyle="1" w:styleId="fpiddescripcion3">
    <w:name w:val="fpid_descripcion3"/>
    <w:basedOn w:val="Fuentedeprrafopredeter"/>
    <w:rsid w:val="00BB7284"/>
  </w:style>
  <w:style w:type="paragraph" w:styleId="NormalWeb">
    <w:name w:val="Normal (Web)"/>
    <w:basedOn w:val="Normal"/>
    <w:uiPriority w:val="99"/>
    <w:semiHidden/>
    <w:unhideWhenUsed/>
    <w:rsid w:val="001C2C6A"/>
    <w:rPr>
      <w:szCs w:val="24"/>
    </w:rPr>
  </w:style>
  <w:style w:type="paragraph" w:customStyle="1" w:styleId="descripcion">
    <w:name w:val="descripcion"/>
    <w:basedOn w:val="Normal"/>
    <w:rsid w:val="001C2C6A"/>
    <w:rPr>
      <w:rFonts w:ascii="Verdana" w:eastAsia="Times New Roman" w:hAnsi="Verdana"/>
      <w:color w:val="999999"/>
      <w:sz w:val="16"/>
      <w:szCs w:val="16"/>
    </w:rPr>
  </w:style>
  <w:style w:type="character" w:customStyle="1" w:styleId="descripcionnombre1">
    <w:name w:val="descripcion_nombre1"/>
    <w:basedOn w:val="Fuentedeprrafopredeter"/>
    <w:rsid w:val="001C2C6A"/>
    <w:rPr>
      <w:rFonts w:ascii="Verdana" w:hAnsi="Verdana" w:hint="default"/>
      <w:b/>
      <w:bCs/>
      <w:color w:val="808080"/>
      <w:sz w:val="20"/>
      <w:szCs w:val="20"/>
    </w:rPr>
  </w:style>
  <w:style w:type="character" w:customStyle="1" w:styleId="descripcion1">
    <w:name w:val="descripcion1"/>
    <w:basedOn w:val="Fuentedeprrafopredeter"/>
    <w:rsid w:val="001C2C6A"/>
    <w:rPr>
      <w:rFonts w:ascii="Verdana" w:hAnsi="Verdana" w:hint="default"/>
      <w:color w:val="999999"/>
      <w:sz w:val="16"/>
      <w:szCs w:val="16"/>
    </w:rPr>
  </w:style>
  <w:style w:type="character" w:styleId="Textoennegrita">
    <w:name w:val="Strong"/>
    <w:basedOn w:val="Fuentedeprrafopredeter"/>
    <w:uiPriority w:val="22"/>
    <w:qFormat/>
    <w:rsid w:val="00470547"/>
    <w:rPr>
      <w:b/>
      <w:bCs/>
    </w:rPr>
  </w:style>
  <w:style w:type="paragraph" w:styleId="Textosinformato">
    <w:name w:val="Plain Text"/>
    <w:basedOn w:val="Normal"/>
    <w:link w:val="TextosinformatoCar"/>
    <w:uiPriority w:val="99"/>
    <w:unhideWhenUsed/>
    <w:rsid w:val="0060720E"/>
    <w:rPr>
      <w:rFonts w:ascii="Consolas" w:hAnsi="Consolas" w:cstheme="minorBidi"/>
      <w:sz w:val="21"/>
      <w:szCs w:val="21"/>
      <w:lang w:val="en-GB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60720E"/>
    <w:rPr>
      <w:rFonts w:ascii="Consolas" w:hAnsi="Consolas"/>
      <w:sz w:val="21"/>
      <w:szCs w:val="21"/>
      <w:lang w:val="en-GB"/>
    </w:rPr>
  </w:style>
  <w:style w:type="character" w:customStyle="1" w:styleId="tituloproducto1">
    <w:name w:val="tituloproducto1"/>
    <w:basedOn w:val="Fuentedeprrafopredeter"/>
    <w:rsid w:val="002B0B2D"/>
    <w:rPr>
      <w:rFonts w:ascii="Arial" w:hAnsi="Arial" w:cs="Arial" w:hint="default"/>
      <w:b/>
      <w:bCs/>
      <w:i w:val="0"/>
      <w:iCs w:val="0"/>
      <w:caps w:val="0"/>
      <w:smallCaps w:val="0"/>
      <w:color w:val="597C94"/>
      <w:sz w:val="17"/>
      <w:szCs w:val="17"/>
    </w:rPr>
  </w:style>
  <w:style w:type="character" w:customStyle="1" w:styleId="mw-headline">
    <w:name w:val="mw-headline"/>
    <w:basedOn w:val="Fuentedeprrafopredeter"/>
    <w:rsid w:val="000D5160"/>
  </w:style>
  <w:style w:type="character" w:customStyle="1" w:styleId="mw-editsection1">
    <w:name w:val="mw-editsection1"/>
    <w:basedOn w:val="Fuentedeprrafopredeter"/>
    <w:rsid w:val="000D5160"/>
  </w:style>
  <w:style w:type="character" w:customStyle="1" w:styleId="mw-editsection-bracket">
    <w:name w:val="mw-editsection-bracket"/>
    <w:basedOn w:val="Fuentedeprrafopredeter"/>
    <w:rsid w:val="000D5160"/>
  </w:style>
  <w:style w:type="paragraph" w:customStyle="1" w:styleId="Default">
    <w:name w:val="Default"/>
    <w:rsid w:val="007516A5"/>
    <w:pPr>
      <w:autoSpaceDE w:val="0"/>
      <w:autoSpaceDN w:val="0"/>
      <w:adjustRightInd w:val="0"/>
      <w:spacing w:after="0" w:line="240" w:lineRule="auto"/>
    </w:pPr>
    <w:rPr>
      <w:rFonts w:ascii="Franklin Gothic Book" w:hAnsi="Franklin Gothic Book" w:cs="Franklin Gothic Book"/>
      <w:color w:val="000000"/>
      <w:sz w:val="24"/>
      <w:szCs w:val="24"/>
    </w:rPr>
  </w:style>
  <w:style w:type="character" w:customStyle="1" w:styleId="Ttulo1Car">
    <w:name w:val="Título 1 Car"/>
    <w:basedOn w:val="Fuentedeprrafopredeter"/>
    <w:link w:val="Ttulo1"/>
    <w:uiPriority w:val="9"/>
    <w:rsid w:val="00594074"/>
    <w:rPr>
      <w:rFonts w:ascii="Arial" w:eastAsia="Times New Roman" w:hAnsi="Arial" w:cs="Times New Roman"/>
      <w:b/>
      <w:color w:val="000000"/>
      <w:spacing w:val="-12"/>
      <w:kern w:val="36"/>
      <w:sz w:val="24"/>
      <w:szCs w:val="58"/>
      <w:lang w:eastAsia="es-ES"/>
    </w:rPr>
  </w:style>
  <w:style w:type="character" w:customStyle="1" w:styleId="product-name">
    <w:name w:val="product-name"/>
    <w:basedOn w:val="Fuentedeprrafopredeter"/>
    <w:rsid w:val="007516A5"/>
  </w:style>
  <w:style w:type="character" w:styleId="nfasis">
    <w:name w:val="Emphasis"/>
    <w:basedOn w:val="Fuentedeprrafopredeter"/>
    <w:uiPriority w:val="20"/>
    <w:qFormat/>
    <w:rsid w:val="008152A2"/>
    <w:rPr>
      <w:b/>
      <w:bCs/>
      <w:i w:val="0"/>
      <w:iCs w:val="0"/>
    </w:rPr>
  </w:style>
  <w:style w:type="character" w:customStyle="1" w:styleId="st1">
    <w:name w:val="st1"/>
    <w:basedOn w:val="Fuentedeprrafopredeter"/>
    <w:rsid w:val="008152A2"/>
  </w:style>
  <w:style w:type="character" w:customStyle="1" w:styleId="corchete-llamada1">
    <w:name w:val="corchete-llamada1"/>
    <w:basedOn w:val="Fuentedeprrafopredeter"/>
    <w:rsid w:val="00717E07"/>
    <w:rPr>
      <w:vanish/>
      <w:webHidden w:val="0"/>
      <w:specVanish w:val="0"/>
    </w:rPr>
  </w:style>
  <w:style w:type="paragraph" w:customStyle="1" w:styleId="mb0">
    <w:name w:val="mb0"/>
    <w:basedOn w:val="Normal"/>
    <w:rsid w:val="006B1C17"/>
    <w:rPr>
      <w:rFonts w:ascii="Times New Roman" w:eastAsia="Times New Roman" w:hAnsi="Times New Roman"/>
      <w:szCs w:val="24"/>
    </w:rPr>
  </w:style>
  <w:style w:type="character" w:customStyle="1" w:styleId="A8">
    <w:name w:val="A8"/>
    <w:uiPriority w:val="99"/>
    <w:rsid w:val="00A903C8"/>
    <w:rPr>
      <w:rFonts w:cs="Avenir LT Std 45 Book"/>
      <w:color w:val="000000"/>
    </w:rPr>
  </w:style>
  <w:style w:type="character" w:customStyle="1" w:styleId="A5">
    <w:name w:val="A5"/>
    <w:uiPriority w:val="99"/>
    <w:rsid w:val="00490B81"/>
    <w:rPr>
      <w:rFonts w:cs="Avenir LT Std 35 Light"/>
      <w:color w:val="000000"/>
      <w:sz w:val="28"/>
      <w:szCs w:val="28"/>
    </w:rPr>
  </w:style>
  <w:style w:type="paragraph" w:styleId="Ttulo">
    <w:name w:val="Title"/>
    <w:basedOn w:val="Normal"/>
    <w:link w:val="TtuloCar"/>
    <w:uiPriority w:val="10"/>
    <w:qFormat/>
    <w:rsid w:val="00B96FED"/>
    <w:pPr>
      <w:jc w:val="center"/>
    </w:pPr>
    <w:rPr>
      <w:rFonts w:eastAsia="Times New Roman"/>
      <w:b w:val="0"/>
      <w:szCs w:val="20"/>
      <w:u w:val="single"/>
      <w:lang w:val="es-ES_tradnl" w:eastAsia="es-ES_tradnl"/>
    </w:rPr>
  </w:style>
  <w:style w:type="character" w:customStyle="1" w:styleId="TtuloCar">
    <w:name w:val="Título Car"/>
    <w:basedOn w:val="Fuentedeprrafopredeter"/>
    <w:link w:val="Ttulo"/>
    <w:uiPriority w:val="10"/>
    <w:rsid w:val="00B96FED"/>
    <w:rPr>
      <w:rFonts w:ascii="Arial" w:eastAsia="Times New Roman" w:hAnsi="Arial" w:cs="Times New Roman"/>
      <w:b/>
      <w:sz w:val="24"/>
      <w:szCs w:val="20"/>
      <w:u w:val="single"/>
      <w:lang w:val="es-ES_tradnl" w:eastAsia="es-ES_tradnl"/>
    </w:rPr>
  </w:style>
  <w:style w:type="paragraph" w:customStyle="1" w:styleId="Titulo1">
    <w:name w:val="Titulo 1"/>
    <w:basedOn w:val="Ttulo1"/>
    <w:next w:val="Normal"/>
    <w:qFormat/>
    <w:rsid w:val="00013288"/>
    <w:pPr>
      <w:keepNext/>
      <w:widowControl w:val="0"/>
      <w:numPr>
        <w:numId w:val="1"/>
      </w:numPr>
      <w:tabs>
        <w:tab w:val="left" w:pos="567"/>
      </w:tabs>
      <w:spacing w:before="240" w:after="240" w:line="240" w:lineRule="auto"/>
    </w:pPr>
    <w:rPr>
      <w:rFonts w:cs="Arial"/>
      <w:b w:val="0"/>
      <w:bCs/>
      <w:color w:val="auto"/>
      <w:spacing w:val="0"/>
      <w:kern w:val="0"/>
      <w:sz w:val="28"/>
      <w:szCs w:val="20"/>
    </w:rPr>
  </w:style>
  <w:style w:type="character" w:styleId="AcrnimoHTML">
    <w:name w:val="HTML Acronym"/>
    <w:basedOn w:val="Fuentedeprrafopredeter"/>
    <w:uiPriority w:val="99"/>
    <w:semiHidden/>
    <w:unhideWhenUsed/>
    <w:rsid w:val="00CE43BE"/>
  </w:style>
  <w:style w:type="character" w:customStyle="1" w:styleId="Ttulo2Car">
    <w:name w:val="Título 2 Car"/>
    <w:basedOn w:val="Fuentedeprrafopredeter"/>
    <w:link w:val="Ttulo2"/>
    <w:uiPriority w:val="9"/>
    <w:rsid w:val="008A298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6C2567"/>
    <w:rPr>
      <w:rFonts w:asciiTheme="majorHAnsi" w:eastAsiaTheme="majorEastAsia" w:hAnsiTheme="majorHAnsi" w:cstheme="majorBidi"/>
      <w:b/>
      <w:bCs/>
      <w:color w:val="4F81BD" w:themeColor="accent1"/>
      <w:lang w:eastAsia="es-ES"/>
    </w:rPr>
  </w:style>
  <w:style w:type="paragraph" w:styleId="Listaconvietas2">
    <w:name w:val="List Bullet 2"/>
    <w:basedOn w:val="Normal"/>
    <w:uiPriority w:val="99"/>
    <w:unhideWhenUsed/>
    <w:rsid w:val="006C2567"/>
    <w:pPr>
      <w:numPr>
        <w:numId w:val="2"/>
      </w:numPr>
      <w:contextualSpacing/>
    </w:pPr>
  </w:style>
  <w:style w:type="paragraph" w:styleId="Subttulo">
    <w:name w:val="Subtitle"/>
    <w:basedOn w:val="Normal"/>
    <w:next w:val="Normal"/>
    <w:link w:val="SubttuloCar"/>
    <w:uiPriority w:val="11"/>
    <w:qFormat/>
    <w:rsid w:val="006C256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6C256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s-ES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921CC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921CCA"/>
    <w:rPr>
      <w:rFonts w:ascii="Courier New" w:eastAsia="Times New Roman" w:hAnsi="Courier New" w:cs="Courier New"/>
      <w:sz w:val="20"/>
      <w:szCs w:val="20"/>
      <w:lang w:eastAsia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466C95"/>
    <w:rPr>
      <w:color w:val="800080" w:themeColor="followedHyperlink"/>
      <w:u w:val="single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4A070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59"/>
    <w:rsid w:val="004A07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14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53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107321">
                  <w:marLeft w:val="0"/>
                  <w:marRight w:val="0"/>
                  <w:marTop w:val="0"/>
                  <w:marBottom w:val="0"/>
                  <w:divBdr>
                    <w:top w:val="single" w:sz="4" w:space="18" w:color="C7C8C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448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9397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7908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976469">
                                  <w:marLeft w:val="0"/>
                                  <w:marRight w:val="0"/>
                                  <w:marTop w:val="0"/>
                                  <w:marBottom w:val="2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1232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2147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9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13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50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570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70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324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0293831">
                              <w:marLeft w:val="0"/>
                              <w:marRight w:val="0"/>
                              <w:marTop w:val="0"/>
                              <w:marBottom w:val="264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67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7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99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824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627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004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9688748">
                              <w:marLeft w:val="-164"/>
                              <w:marRight w:val="-164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1165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3064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8875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4" w:space="14" w:color="DEDDDC"/>
                                            <w:left w:val="single" w:sz="4" w:space="14" w:color="DEDDDC"/>
                                            <w:bottom w:val="single" w:sz="4" w:space="14" w:color="DEDDDC"/>
                                            <w:right w:val="single" w:sz="4" w:space="14" w:color="DEDDDC"/>
                                          </w:divBdr>
                                          <w:divsChild>
                                            <w:div w:id="1413042539">
                                              <w:marLeft w:val="0"/>
                                              <w:marRight w:val="0"/>
                                              <w:marTop w:val="0"/>
                                              <w:marBottom w:val="273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67998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6988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67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63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730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544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912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9835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34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06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85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152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457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8458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097910">
                              <w:marLeft w:val="-164"/>
                              <w:marRight w:val="-164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8467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38861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6107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2242399">
                                              <w:marLeft w:val="-164"/>
                                              <w:marRight w:val="-164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41630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90766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97014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27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91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191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010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3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2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1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1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10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79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295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54623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7767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0908614">
                              <w:marLeft w:val="-180"/>
                              <w:marRight w:val="-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1031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26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8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913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457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95341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841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956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0770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7474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3502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617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8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0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89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483461">
              <w:marLeft w:val="0"/>
              <w:marRight w:val="0"/>
              <w:marTop w:val="0"/>
              <w:marBottom w:val="43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385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714018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230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0472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868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79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366369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69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427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59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42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031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36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437371">
                          <w:marLeft w:val="0"/>
                          <w:marRight w:val="0"/>
                          <w:marTop w:val="4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263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7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9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87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412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273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754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744223">
                          <w:marLeft w:val="0"/>
                          <w:marRight w:val="0"/>
                          <w:marTop w:val="3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052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2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91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40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736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500181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7126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630405">
                              <w:marLeft w:val="-180"/>
                              <w:marRight w:val="-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4322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542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9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20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18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059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871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4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43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2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403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47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157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4023319">
                              <w:marLeft w:val="-164"/>
                              <w:marRight w:val="-164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648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2726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0639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6245774">
                                              <w:marLeft w:val="-164"/>
                                              <w:marRight w:val="-164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03724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92242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95212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444083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4" w:space="0" w:color="DEDDDC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7023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48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721412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21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78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78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083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663557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8416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0634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3998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365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00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29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784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840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934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1920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9738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4003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35370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301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5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75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634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421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873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7000113">
                          <w:marLeft w:val="0"/>
                          <w:marRight w:val="0"/>
                          <w:marTop w:val="3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33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60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71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302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027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657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3546817">
                              <w:marLeft w:val="-164"/>
                              <w:marRight w:val="-164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988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3888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73431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4" w:space="14" w:color="DEDDDC"/>
                                            <w:left w:val="single" w:sz="4" w:space="14" w:color="DEDDDC"/>
                                            <w:bottom w:val="single" w:sz="4" w:space="14" w:color="DEDDDC"/>
                                            <w:right w:val="single" w:sz="4" w:space="14" w:color="DEDDDC"/>
                                          </w:divBdr>
                                          <w:divsChild>
                                            <w:div w:id="1955363649">
                                              <w:marLeft w:val="0"/>
                                              <w:marRight w:val="0"/>
                                              <w:marTop w:val="0"/>
                                              <w:marBottom w:val="273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01127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38036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242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5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73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16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450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321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586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6014151">
                              <w:marLeft w:val="-164"/>
                              <w:marRight w:val="-164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2847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7005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4261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4" w:space="14" w:color="DEDDDC"/>
                                            <w:left w:val="single" w:sz="4" w:space="14" w:color="DEDDDC"/>
                                            <w:bottom w:val="single" w:sz="4" w:space="14" w:color="DEDDDC"/>
                                            <w:right w:val="single" w:sz="4" w:space="14" w:color="DEDDDC"/>
                                          </w:divBdr>
                                          <w:divsChild>
                                            <w:div w:id="161507255">
                                              <w:marLeft w:val="0"/>
                                              <w:marRight w:val="0"/>
                                              <w:marTop w:val="0"/>
                                              <w:marBottom w:val="273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176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87728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432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8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30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15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324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51299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4505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7494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3083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2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85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36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542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9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8530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740330">
                              <w:marLeft w:val="0"/>
                              <w:marRight w:val="0"/>
                              <w:marTop w:val="0"/>
                              <w:marBottom w:val="264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78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76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763442">
              <w:marLeft w:val="-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301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15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30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77112">
                  <w:marLeft w:val="-180"/>
                  <w:marRight w:val="-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584439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437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39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1486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63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7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55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579048">
              <w:marLeft w:val="0"/>
              <w:marRight w:val="0"/>
              <w:marTop w:val="21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844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025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41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31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954158">
                  <w:marLeft w:val="0"/>
                  <w:marRight w:val="0"/>
                  <w:marTop w:val="0"/>
                  <w:marBottom w:val="12"/>
                  <w:divBdr>
                    <w:top w:val="single" w:sz="4" w:space="4" w:color="E6E6E6"/>
                    <w:left w:val="none" w:sz="0" w:space="0" w:color="auto"/>
                    <w:bottom w:val="single" w:sz="4" w:space="0" w:color="E6E6E6"/>
                    <w:right w:val="none" w:sz="0" w:space="0" w:color="auto"/>
                  </w:divBdr>
                  <w:divsChild>
                    <w:div w:id="876309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563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0" w:color="E6E6E6"/>
                            <w:left w:val="single" w:sz="4" w:space="0" w:color="E6E6E6"/>
                            <w:bottom w:val="single" w:sz="4" w:space="0" w:color="E6E6E6"/>
                            <w:right w:val="single" w:sz="4" w:space="0" w:color="E6E6E6"/>
                          </w:divBdr>
                          <w:divsChild>
                            <w:div w:id="273945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180844">
                                  <w:marLeft w:val="144"/>
                                  <w:marRight w:val="144"/>
                                  <w:marTop w:val="288"/>
                                  <w:marBottom w:val="288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04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7C5545-47C2-46E6-8873-EA093487AB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217</Words>
  <Characters>1194</Characters>
  <Application>Microsoft Office Word</Application>
  <DocSecurity>0</DocSecurity>
  <Lines>9</Lines>
  <Paragraphs>2</Paragraphs>
  <ScaleCrop>false</ScaleCrop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2022-09-08T07:24:00Z</dcterms:created>
  <dcterms:modified xsi:type="dcterms:W3CDTF">2022-09-08T07:24:00Z</dcterms:modified>
</cp:coreProperties>
</file>