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D5B5D" w14:textId="172AE83F" w:rsidR="002E6564" w:rsidRDefault="00F35672" w:rsidP="00FC3F35">
      <w:pPr>
        <w:pStyle w:val="Ttulo"/>
        <w:spacing w:before="360" w:after="120"/>
        <w:contextualSpacing w:val="0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8116AE">
        <w:rPr>
          <w:rFonts w:ascii="Arial" w:eastAsia="Arial" w:hAnsi="Arial" w:cs="Arial"/>
          <w:b/>
          <w:bCs/>
          <w:sz w:val="28"/>
          <w:szCs w:val="28"/>
        </w:rPr>
        <w:t>RECOMENDACIONES SOBRE TIFLOTECNOLOGÍA Y TECNOLOGÍA ACCESIBLE PARA PERSONAS AFILIADAS EN LA NUEVA NORMALIDAD</w:t>
      </w:r>
    </w:p>
    <w:p w14:paraId="68BFB76F" w14:textId="40C2362C" w:rsidR="0091343D" w:rsidRPr="00FC3F35" w:rsidRDefault="0091343D" w:rsidP="00FC3F35">
      <w:pPr>
        <w:spacing w:after="3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C3F35">
        <w:rPr>
          <w:rFonts w:ascii="Arial" w:hAnsi="Arial" w:cs="Arial"/>
          <w:b/>
          <w:sz w:val="20"/>
          <w:szCs w:val="20"/>
        </w:rPr>
        <w:t>(Versión adaptada a lengua de signos. Unidad Técnica de Sordoceguera</w:t>
      </w:r>
      <w:r w:rsidR="00F56A41" w:rsidRPr="00FC3F35">
        <w:rPr>
          <w:rFonts w:ascii="Arial" w:hAnsi="Arial" w:cs="Arial"/>
          <w:b/>
          <w:sz w:val="20"/>
          <w:szCs w:val="20"/>
        </w:rPr>
        <w:t xml:space="preserve"> ONCE</w:t>
      </w:r>
      <w:r w:rsidRPr="00FC3F35">
        <w:rPr>
          <w:rFonts w:ascii="Arial" w:hAnsi="Arial" w:cs="Arial"/>
          <w:b/>
          <w:sz w:val="20"/>
          <w:szCs w:val="20"/>
        </w:rPr>
        <w:t>)</w:t>
      </w:r>
    </w:p>
    <w:p w14:paraId="691340A0" w14:textId="7C6A48AA" w:rsidR="003479D4" w:rsidRPr="008116AE" w:rsidRDefault="00536DFC" w:rsidP="00FC3F3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116AE">
        <w:rPr>
          <w:rFonts w:ascii="Arial" w:hAnsi="Arial" w:cs="Arial"/>
          <w:sz w:val="24"/>
          <w:szCs w:val="24"/>
        </w:rPr>
        <w:t xml:space="preserve">En la situación actual, derivada de la COVID-19, </w:t>
      </w:r>
      <w:r w:rsidR="009D1309" w:rsidRPr="008116AE">
        <w:rPr>
          <w:rFonts w:ascii="Arial" w:hAnsi="Arial" w:cs="Arial"/>
          <w:sz w:val="24"/>
          <w:szCs w:val="24"/>
        </w:rPr>
        <w:t xml:space="preserve">la tecnología se ha </w:t>
      </w:r>
      <w:r w:rsidR="00446AFA" w:rsidRPr="008116AE">
        <w:rPr>
          <w:rFonts w:ascii="Arial" w:hAnsi="Arial" w:cs="Arial"/>
          <w:sz w:val="24"/>
          <w:szCs w:val="24"/>
        </w:rPr>
        <w:t>convertido</w:t>
      </w:r>
      <w:r w:rsidR="009D1309" w:rsidRPr="008116AE">
        <w:rPr>
          <w:rFonts w:ascii="Arial" w:hAnsi="Arial" w:cs="Arial"/>
          <w:sz w:val="24"/>
          <w:szCs w:val="24"/>
        </w:rPr>
        <w:t xml:space="preserve"> en una herramienta necesaria para realizar muchas tareas</w:t>
      </w:r>
      <w:r w:rsidR="003E4741" w:rsidRPr="008116AE">
        <w:rPr>
          <w:rFonts w:ascii="Arial" w:hAnsi="Arial" w:cs="Arial"/>
          <w:sz w:val="24"/>
          <w:szCs w:val="24"/>
        </w:rPr>
        <w:t xml:space="preserve"> presentes en el día a día de una persona.</w:t>
      </w:r>
    </w:p>
    <w:p w14:paraId="3820397B" w14:textId="1D5F38D0" w:rsidR="00F42289" w:rsidRPr="008116AE" w:rsidRDefault="00F42289" w:rsidP="00FC3F3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116AE">
        <w:rPr>
          <w:rFonts w:ascii="Arial" w:hAnsi="Arial" w:cs="Arial"/>
          <w:sz w:val="24"/>
          <w:szCs w:val="24"/>
        </w:rPr>
        <w:t xml:space="preserve">La accesibilidad de Internet y de algunas plataformas digitales ha facilitado la conexión de las personas </w:t>
      </w:r>
      <w:r w:rsidR="00CF1E65" w:rsidRPr="008116AE">
        <w:rPr>
          <w:rFonts w:ascii="Arial" w:hAnsi="Arial" w:cs="Arial"/>
          <w:sz w:val="24"/>
          <w:szCs w:val="24"/>
        </w:rPr>
        <w:t xml:space="preserve">con discapacidad visual o con sordoceguera </w:t>
      </w:r>
      <w:r w:rsidRPr="008116AE">
        <w:rPr>
          <w:rFonts w:ascii="Arial" w:hAnsi="Arial" w:cs="Arial"/>
          <w:sz w:val="24"/>
          <w:szCs w:val="24"/>
        </w:rPr>
        <w:t xml:space="preserve">en estos días de confinamiento, tanto </w:t>
      </w:r>
      <w:r w:rsidR="0082586A" w:rsidRPr="008116AE">
        <w:rPr>
          <w:rFonts w:ascii="Arial" w:hAnsi="Arial" w:cs="Arial"/>
          <w:sz w:val="24"/>
          <w:szCs w:val="24"/>
        </w:rPr>
        <w:t xml:space="preserve">a </w:t>
      </w:r>
      <w:r w:rsidRPr="008116AE">
        <w:rPr>
          <w:rFonts w:ascii="Arial" w:hAnsi="Arial" w:cs="Arial"/>
          <w:sz w:val="24"/>
          <w:szCs w:val="24"/>
        </w:rPr>
        <w:t>entornos educativos, como laborales, de cultura, ocio e información</w:t>
      </w:r>
      <w:r w:rsidR="00A37E3C" w:rsidRPr="008116AE">
        <w:rPr>
          <w:rFonts w:ascii="Arial" w:hAnsi="Arial" w:cs="Arial"/>
          <w:sz w:val="24"/>
          <w:szCs w:val="24"/>
        </w:rPr>
        <w:t xml:space="preserve">: </w:t>
      </w:r>
      <w:r w:rsidRPr="008116AE">
        <w:rPr>
          <w:rFonts w:ascii="Arial" w:hAnsi="Arial" w:cs="Arial"/>
          <w:sz w:val="24"/>
          <w:szCs w:val="24"/>
        </w:rPr>
        <w:t xml:space="preserve">leer un libro digital, hacer la compra semanal, mantener comunicación con un grupo de amigos, gestionar citas médicas o las cuentas bancarias, desarrollar un trabajo profesional, etc. </w:t>
      </w:r>
    </w:p>
    <w:p w14:paraId="144C5C43" w14:textId="42FFC9AA" w:rsidR="00E062A7" w:rsidRPr="008116AE" w:rsidRDefault="003479D4" w:rsidP="00FC3F35">
      <w:pPr>
        <w:pStyle w:val="justify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8116AE">
        <w:rPr>
          <w:rFonts w:ascii="Arial" w:hAnsi="Arial" w:cs="Arial"/>
        </w:rPr>
        <w:t>Muchas de estas operaciones</w:t>
      </w:r>
      <w:r w:rsidR="002F4B56" w:rsidRPr="008116AE">
        <w:rPr>
          <w:rFonts w:ascii="Arial" w:hAnsi="Arial" w:cs="Arial"/>
        </w:rPr>
        <w:t>,</w:t>
      </w:r>
      <w:r w:rsidRPr="008116AE">
        <w:rPr>
          <w:rFonts w:ascii="Arial" w:hAnsi="Arial" w:cs="Arial"/>
        </w:rPr>
        <w:t xml:space="preserve"> sin el uso de la tecnología</w:t>
      </w:r>
      <w:r w:rsidR="002F4B56" w:rsidRPr="008116AE">
        <w:rPr>
          <w:rFonts w:ascii="Arial" w:hAnsi="Arial" w:cs="Arial"/>
        </w:rPr>
        <w:t>,</w:t>
      </w:r>
      <w:r w:rsidRPr="008116AE">
        <w:rPr>
          <w:rFonts w:ascii="Arial" w:hAnsi="Arial" w:cs="Arial"/>
        </w:rPr>
        <w:t xml:space="preserve"> </w:t>
      </w:r>
      <w:r w:rsidR="00F42289" w:rsidRPr="008116AE">
        <w:rPr>
          <w:rFonts w:ascii="Arial" w:hAnsi="Arial" w:cs="Arial"/>
        </w:rPr>
        <w:t>estarían vetadas a pe</w:t>
      </w:r>
      <w:r w:rsidRPr="008116AE">
        <w:rPr>
          <w:rFonts w:ascii="Arial" w:hAnsi="Arial" w:cs="Arial"/>
        </w:rPr>
        <w:t>rsonas con discapacidad visual. S</w:t>
      </w:r>
      <w:r w:rsidR="00EC1A0E" w:rsidRPr="008116AE">
        <w:rPr>
          <w:rFonts w:ascii="Arial" w:hAnsi="Arial" w:cs="Arial"/>
        </w:rPr>
        <w:t>in embargo</w:t>
      </w:r>
      <w:r w:rsidRPr="008116AE">
        <w:rPr>
          <w:rFonts w:ascii="Arial" w:hAnsi="Arial" w:cs="Arial"/>
        </w:rPr>
        <w:t>,</w:t>
      </w:r>
      <w:r w:rsidR="00F42289" w:rsidRPr="008116AE">
        <w:rPr>
          <w:rFonts w:ascii="Arial" w:hAnsi="Arial" w:cs="Arial"/>
        </w:rPr>
        <w:t xml:space="preserve"> no se pueden realizar todas las</w:t>
      </w:r>
      <w:r w:rsidRPr="008116AE">
        <w:rPr>
          <w:rFonts w:ascii="Arial" w:hAnsi="Arial" w:cs="Arial"/>
        </w:rPr>
        <w:t xml:space="preserve"> operaciones</w:t>
      </w:r>
      <w:r w:rsidR="00F42289" w:rsidRPr="008116AE">
        <w:rPr>
          <w:rFonts w:ascii="Arial" w:hAnsi="Arial" w:cs="Arial"/>
        </w:rPr>
        <w:t xml:space="preserve"> que</w:t>
      </w:r>
      <w:r w:rsidRPr="008116AE">
        <w:rPr>
          <w:rFonts w:ascii="Arial" w:hAnsi="Arial" w:cs="Arial"/>
        </w:rPr>
        <w:t xml:space="preserve"> </w:t>
      </w:r>
      <w:r w:rsidR="0074660E">
        <w:rPr>
          <w:rFonts w:ascii="Arial" w:hAnsi="Arial" w:cs="Arial"/>
        </w:rPr>
        <w:t xml:space="preserve">cualquier persona lleva a cabo </w:t>
      </w:r>
      <w:r w:rsidRPr="008116AE">
        <w:rPr>
          <w:rFonts w:ascii="Arial" w:hAnsi="Arial" w:cs="Arial"/>
        </w:rPr>
        <w:t xml:space="preserve">ya que </w:t>
      </w:r>
      <w:r w:rsidR="00F42289" w:rsidRPr="008116AE">
        <w:rPr>
          <w:rFonts w:ascii="Arial" w:hAnsi="Arial" w:cs="Arial"/>
        </w:rPr>
        <w:t>gran parte no son parcial o totalmente</w:t>
      </w:r>
      <w:r w:rsidR="0023443A" w:rsidRPr="008116AE">
        <w:rPr>
          <w:rFonts w:ascii="Arial" w:hAnsi="Arial" w:cs="Arial"/>
        </w:rPr>
        <w:t xml:space="preserve"> accesibles</w:t>
      </w:r>
      <w:r w:rsidRPr="008116AE">
        <w:rPr>
          <w:rFonts w:ascii="Arial" w:hAnsi="Arial" w:cs="Arial"/>
        </w:rPr>
        <w:t>. N</w:t>
      </w:r>
      <w:r w:rsidR="00EC1A0E" w:rsidRPr="008116AE">
        <w:rPr>
          <w:rFonts w:ascii="Arial" w:hAnsi="Arial" w:cs="Arial"/>
        </w:rPr>
        <w:t xml:space="preserve">o obstante, </w:t>
      </w:r>
      <w:r w:rsidR="00A37E3C" w:rsidRPr="008116AE">
        <w:rPr>
          <w:rFonts w:ascii="Arial" w:hAnsi="Arial" w:cs="Arial"/>
        </w:rPr>
        <w:t xml:space="preserve">en la nueva normalidad se puede seguir implementando el uso de estas tecnologías, aprender nuevas funcionalidades y promover la mejora de su </w:t>
      </w:r>
      <w:r w:rsidR="00E44D54" w:rsidRPr="008116AE">
        <w:rPr>
          <w:rFonts w:ascii="Arial" w:hAnsi="Arial" w:cs="Arial"/>
        </w:rPr>
        <w:t>accesibilidad</w:t>
      </w:r>
      <w:r w:rsidR="00A37E3C" w:rsidRPr="008116AE">
        <w:rPr>
          <w:rFonts w:ascii="Arial" w:hAnsi="Arial" w:cs="Arial"/>
        </w:rPr>
        <w:t xml:space="preserve"> para las personas con discapacidad visual.</w:t>
      </w:r>
    </w:p>
    <w:p w14:paraId="5948AB0C" w14:textId="205FDCBA" w:rsidR="00E062A7" w:rsidRPr="008116AE" w:rsidRDefault="00E062A7" w:rsidP="00FC3F3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116AE">
        <w:rPr>
          <w:rFonts w:ascii="Arial" w:hAnsi="Arial" w:cs="Arial"/>
          <w:sz w:val="24"/>
          <w:szCs w:val="24"/>
        </w:rPr>
        <w:t xml:space="preserve">La etapa de confinamiento ha sido una buena “prueba” para la aplicación de </w:t>
      </w:r>
      <w:r w:rsidR="00E44D54" w:rsidRPr="008116AE">
        <w:rPr>
          <w:rFonts w:ascii="Arial" w:hAnsi="Arial" w:cs="Arial"/>
          <w:sz w:val="24"/>
          <w:szCs w:val="24"/>
        </w:rPr>
        <w:t>nuevas</w:t>
      </w:r>
      <w:r w:rsidRPr="008116AE">
        <w:rPr>
          <w:rFonts w:ascii="Arial" w:hAnsi="Arial" w:cs="Arial"/>
          <w:sz w:val="24"/>
          <w:szCs w:val="24"/>
        </w:rPr>
        <w:t xml:space="preserve"> metodologías y aunque con deficiencias de accesibilidad, de adaptación a nuevos protocolos, etc.</w:t>
      </w:r>
      <w:r w:rsidR="00E44D54" w:rsidRPr="008116AE">
        <w:rPr>
          <w:rFonts w:ascii="Arial" w:hAnsi="Arial" w:cs="Arial"/>
          <w:sz w:val="24"/>
          <w:szCs w:val="24"/>
        </w:rPr>
        <w:t>, han</w:t>
      </w:r>
      <w:r w:rsidRPr="008116AE">
        <w:rPr>
          <w:rFonts w:ascii="Arial" w:hAnsi="Arial" w:cs="Arial"/>
          <w:sz w:val="24"/>
          <w:szCs w:val="24"/>
        </w:rPr>
        <w:t xml:space="preserve"> ayudado a facilitar la etapa de post confinamiento.</w:t>
      </w:r>
    </w:p>
    <w:p w14:paraId="1AAD121E" w14:textId="5D22BA49" w:rsidR="00835285" w:rsidRDefault="00EC1A0E" w:rsidP="00FC3F35">
      <w:pPr>
        <w:spacing w:after="120" w:line="240" w:lineRule="auto"/>
        <w:jc w:val="both"/>
      </w:pPr>
      <w:r w:rsidRPr="008116AE">
        <w:rPr>
          <w:rFonts w:ascii="Arial" w:hAnsi="Arial" w:cs="Arial"/>
          <w:sz w:val="24"/>
          <w:szCs w:val="24"/>
        </w:rPr>
        <w:t>Desde la ONCE queremos ofrecerte</w:t>
      </w:r>
      <w:r w:rsidR="002F4B56" w:rsidRPr="008116AE">
        <w:rPr>
          <w:rFonts w:ascii="Arial" w:hAnsi="Arial" w:cs="Arial"/>
          <w:sz w:val="24"/>
          <w:szCs w:val="24"/>
        </w:rPr>
        <w:t>,</w:t>
      </w:r>
      <w:r w:rsidRPr="008116AE">
        <w:rPr>
          <w:rFonts w:ascii="Arial" w:hAnsi="Arial" w:cs="Arial"/>
          <w:sz w:val="24"/>
          <w:szCs w:val="24"/>
        </w:rPr>
        <w:t xml:space="preserve"> en este documento</w:t>
      </w:r>
      <w:r w:rsidR="001441A0" w:rsidRPr="008116AE">
        <w:rPr>
          <w:rFonts w:ascii="Arial" w:hAnsi="Arial" w:cs="Arial"/>
          <w:sz w:val="24"/>
          <w:szCs w:val="24"/>
        </w:rPr>
        <w:t>,</w:t>
      </w:r>
      <w:r w:rsidRPr="008116AE">
        <w:rPr>
          <w:rFonts w:ascii="Arial" w:hAnsi="Arial" w:cs="Arial"/>
          <w:sz w:val="24"/>
          <w:szCs w:val="24"/>
        </w:rPr>
        <w:t xml:space="preserve"> una </w:t>
      </w:r>
      <w:r w:rsidR="002425B9" w:rsidRPr="008116AE">
        <w:rPr>
          <w:rFonts w:ascii="Arial" w:hAnsi="Arial" w:cs="Arial"/>
          <w:sz w:val="24"/>
          <w:szCs w:val="24"/>
        </w:rPr>
        <w:t>recopilación de</w:t>
      </w:r>
      <w:r w:rsidRPr="008116AE">
        <w:rPr>
          <w:rFonts w:ascii="Arial" w:hAnsi="Arial" w:cs="Arial"/>
          <w:sz w:val="24"/>
          <w:szCs w:val="24"/>
        </w:rPr>
        <w:t xml:space="preserve"> herramientas y </w:t>
      </w:r>
      <w:r w:rsidR="002425B9" w:rsidRPr="008116AE">
        <w:rPr>
          <w:rFonts w:ascii="Arial" w:hAnsi="Arial" w:cs="Arial"/>
          <w:sz w:val="24"/>
          <w:szCs w:val="24"/>
        </w:rPr>
        <w:t>recursos</w:t>
      </w:r>
      <w:r w:rsidR="006F6C59" w:rsidRPr="008116AE">
        <w:rPr>
          <w:rFonts w:ascii="Arial" w:hAnsi="Arial" w:cs="Arial"/>
          <w:sz w:val="24"/>
          <w:szCs w:val="24"/>
        </w:rPr>
        <w:t xml:space="preserve"> en materia de </w:t>
      </w:r>
      <w:r w:rsidR="001441A0" w:rsidRPr="008116AE">
        <w:rPr>
          <w:rFonts w:ascii="Arial" w:hAnsi="Arial" w:cs="Arial"/>
          <w:sz w:val="24"/>
          <w:szCs w:val="24"/>
        </w:rPr>
        <w:t>T</w:t>
      </w:r>
      <w:r w:rsidR="002425B9" w:rsidRPr="008116AE">
        <w:rPr>
          <w:rFonts w:ascii="Arial" w:hAnsi="Arial" w:cs="Arial"/>
          <w:sz w:val="24"/>
          <w:szCs w:val="24"/>
        </w:rPr>
        <w:t>iflotecnología</w:t>
      </w:r>
      <w:r w:rsidR="001441A0" w:rsidRPr="008116AE">
        <w:rPr>
          <w:rFonts w:ascii="Arial" w:hAnsi="Arial" w:cs="Arial"/>
          <w:sz w:val="24"/>
          <w:szCs w:val="24"/>
        </w:rPr>
        <w:t xml:space="preserve"> y T</w:t>
      </w:r>
      <w:r w:rsidR="006F6C59" w:rsidRPr="008116AE">
        <w:rPr>
          <w:rFonts w:ascii="Arial" w:hAnsi="Arial" w:cs="Arial"/>
          <w:sz w:val="24"/>
          <w:szCs w:val="24"/>
        </w:rPr>
        <w:t xml:space="preserve">ecnología accesible, así como </w:t>
      </w:r>
      <w:r w:rsidR="002425B9" w:rsidRPr="008116AE">
        <w:rPr>
          <w:rFonts w:ascii="Arial" w:hAnsi="Arial" w:cs="Arial"/>
          <w:sz w:val="24"/>
          <w:szCs w:val="24"/>
        </w:rPr>
        <w:t>recomendaciones</w:t>
      </w:r>
      <w:r w:rsidR="006F6C59" w:rsidRPr="008116AE">
        <w:rPr>
          <w:rFonts w:ascii="Arial" w:hAnsi="Arial" w:cs="Arial"/>
          <w:sz w:val="24"/>
          <w:szCs w:val="24"/>
        </w:rPr>
        <w:t xml:space="preserve"> y </w:t>
      </w:r>
      <w:r w:rsidR="002425B9" w:rsidRPr="008116AE">
        <w:rPr>
          <w:rFonts w:ascii="Arial" w:hAnsi="Arial" w:cs="Arial"/>
          <w:sz w:val="24"/>
          <w:szCs w:val="24"/>
        </w:rPr>
        <w:t>ayudas</w:t>
      </w:r>
      <w:r w:rsidR="00763211" w:rsidRPr="008116AE">
        <w:rPr>
          <w:rFonts w:ascii="Arial" w:hAnsi="Arial" w:cs="Arial"/>
          <w:sz w:val="24"/>
          <w:szCs w:val="24"/>
        </w:rPr>
        <w:t xml:space="preserve"> </w:t>
      </w:r>
      <w:r w:rsidR="00197872" w:rsidRPr="008116AE">
        <w:rPr>
          <w:rFonts w:ascii="Arial" w:hAnsi="Arial" w:cs="Arial"/>
          <w:sz w:val="24"/>
          <w:szCs w:val="24"/>
        </w:rPr>
        <w:t>que pueden ser de tu</w:t>
      </w:r>
      <w:r w:rsidR="006F6C59" w:rsidRPr="008116AE">
        <w:rPr>
          <w:rFonts w:ascii="Arial" w:hAnsi="Arial" w:cs="Arial"/>
          <w:sz w:val="24"/>
          <w:szCs w:val="24"/>
        </w:rPr>
        <w:t xml:space="preserve"> interés para </w:t>
      </w:r>
      <w:r w:rsidR="0028115D">
        <w:rPr>
          <w:rFonts w:ascii="Arial" w:hAnsi="Arial" w:cs="Arial"/>
          <w:sz w:val="24"/>
          <w:szCs w:val="24"/>
        </w:rPr>
        <w:t>este nuevo periodo</w:t>
      </w:r>
      <w:r w:rsidR="006F6C59" w:rsidRPr="008116AE">
        <w:rPr>
          <w:rFonts w:ascii="Arial" w:hAnsi="Arial" w:cs="Arial"/>
          <w:sz w:val="24"/>
          <w:szCs w:val="24"/>
        </w:rPr>
        <w:t xml:space="preserve"> que estamos arrancando.</w:t>
      </w:r>
    </w:p>
    <w:p w14:paraId="213BED9D" w14:textId="02E53B22" w:rsidR="00835285" w:rsidRPr="00835285" w:rsidRDefault="00553C42" w:rsidP="00835285">
      <w:pPr>
        <w:spacing w:before="120" w:after="0" w:line="240" w:lineRule="auto"/>
        <w:jc w:val="right"/>
        <w:rPr>
          <w:rFonts w:ascii="Arial" w:hAnsi="Arial" w:cs="Arial"/>
          <w:b/>
          <w:sz w:val="28"/>
          <w:szCs w:val="28"/>
          <w:u w:val="single"/>
        </w:rPr>
      </w:pPr>
      <w:hyperlink r:id="rId8" w:history="1">
        <w:r w:rsidR="00835285" w:rsidRPr="00835285">
          <w:rPr>
            <w:rStyle w:val="Hipervnculo"/>
            <w:rFonts w:ascii="Arial" w:hAnsi="Arial" w:cs="Arial"/>
            <w:b/>
            <w:sz w:val="28"/>
            <w:szCs w:val="28"/>
          </w:rPr>
          <w:t>VER EN LSE</w:t>
        </w:r>
      </w:hyperlink>
      <w:r w:rsidR="00835285" w:rsidRPr="00835285">
        <w:rPr>
          <w:rFonts w:ascii="Arial" w:hAnsi="Arial" w:cs="Arial"/>
          <w:b/>
          <w:sz w:val="28"/>
          <w:szCs w:val="28"/>
        </w:rPr>
        <w:t xml:space="preserve">   </w:t>
      </w:r>
      <w:r w:rsidR="00835285" w:rsidRPr="00835285">
        <w:rPr>
          <w:rFonts w:ascii="Arial" w:hAnsi="Arial" w:cs="Arial"/>
          <w:b/>
          <w:noProof/>
          <w:sz w:val="28"/>
          <w:szCs w:val="28"/>
          <w:lang w:val="es-ES_tradnl" w:eastAsia="es-ES_tradnl"/>
        </w:rPr>
        <w:drawing>
          <wp:inline distT="0" distB="0" distL="0" distR="0" wp14:anchorId="6AE65773" wp14:editId="1A5E5035">
            <wp:extent cx="558358" cy="558358"/>
            <wp:effectExtent l="0" t="0" r="0" b="0"/>
            <wp:docPr id="4" name="Imagen 4" descr="W:\LS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LS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09" cy="55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43C0C" w14:textId="22F2CED9" w:rsidR="00A37E3C" w:rsidRPr="008116AE" w:rsidRDefault="0067220F" w:rsidP="00FC3F35">
      <w:pPr>
        <w:pStyle w:val="justify"/>
        <w:numPr>
          <w:ilvl w:val="0"/>
          <w:numId w:val="29"/>
        </w:numPr>
        <w:shd w:val="clear" w:color="auto" w:fill="FFFFFF"/>
        <w:spacing w:before="360" w:beforeAutospacing="0" w:after="240" w:afterAutospacing="0"/>
        <w:ind w:left="284" w:hanging="284"/>
        <w:jc w:val="both"/>
        <w:rPr>
          <w:rFonts w:ascii="Arial" w:hAnsi="Arial" w:cs="Arial"/>
          <w:b/>
          <w:u w:val="single"/>
        </w:rPr>
      </w:pPr>
      <w:r w:rsidRPr="008116AE">
        <w:rPr>
          <w:rFonts w:ascii="Arial" w:hAnsi="Arial" w:cs="Arial"/>
          <w:b/>
          <w:u w:val="single"/>
        </w:rPr>
        <w:t>¿Qué puede</w:t>
      </w:r>
      <w:r w:rsidR="0074660E">
        <w:rPr>
          <w:rFonts w:ascii="Arial" w:hAnsi="Arial" w:cs="Arial"/>
          <w:b/>
          <w:u w:val="single"/>
        </w:rPr>
        <w:t>s</w:t>
      </w:r>
      <w:r w:rsidRPr="008116AE">
        <w:rPr>
          <w:rFonts w:ascii="Arial" w:hAnsi="Arial" w:cs="Arial"/>
          <w:b/>
          <w:u w:val="single"/>
        </w:rPr>
        <w:t xml:space="preserve"> seguir </w:t>
      </w:r>
      <w:r w:rsidR="0023443A" w:rsidRPr="008116AE">
        <w:rPr>
          <w:rFonts w:ascii="Arial" w:hAnsi="Arial" w:cs="Arial"/>
          <w:b/>
          <w:u w:val="single"/>
        </w:rPr>
        <w:t xml:space="preserve">haciendo </w:t>
      </w:r>
      <w:r w:rsidR="0012532C" w:rsidRPr="008116AE">
        <w:rPr>
          <w:rFonts w:ascii="Arial" w:hAnsi="Arial" w:cs="Arial"/>
          <w:b/>
          <w:u w:val="single"/>
        </w:rPr>
        <w:t xml:space="preserve">con </w:t>
      </w:r>
      <w:r w:rsidRPr="008116AE">
        <w:rPr>
          <w:rFonts w:ascii="Arial" w:hAnsi="Arial" w:cs="Arial"/>
          <w:b/>
          <w:u w:val="single"/>
        </w:rPr>
        <w:t>la tecnología?</w:t>
      </w:r>
    </w:p>
    <w:p w14:paraId="65E50EBB" w14:textId="5D8B1AE3" w:rsidR="00A37E3C" w:rsidRPr="008116AE" w:rsidRDefault="00197872" w:rsidP="00FC3F35">
      <w:pPr>
        <w:pStyle w:val="Prrafodelista"/>
        <w:numPr>
          <w:ilvl w:val="0"/>
          <w:numId w:val="30"/>
        </w:numPr>
        <w:spacing w:after="120" w:line="240" w:lineRule="auto"/>
        <w:ind w:left="567" w:hanging="283"/>
        <w:contextualSpacing w:val="0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Puedes a</w:t>
      </w:r>
      <w:r w:rsidR="00A37E3C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cceder a aplicaciones y páginas WEB para 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tu </w:t>
      </w:r>
      <w:r w:rsidR="00A37E3C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vida diaria, para evitar</w:t>
      </w:r>
      <w:r w:rsidR="009070EC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="00A37E3C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el contacto y la movilidad cuando no sea necesario. Por ejemplo: métodos de pago, compras online, gestiones con organismos públicos o empresas (luz, agua, servicios sanitarios, etc.).</w:t>
      </w:r>
    </w:p>
    <w:p w14:paraId="545F4F0C" w14:textId="200C9AF7" w:rsidR="009070EC" w:rsidRPr="008116AE" w:rsidRDefault="00BA715B" w:rsidP="00FC3F35">
      <w:pPr>
        <w:pStyle w:val="Prrafodelista"/>
        <w:numPr>
          <w:ilvl w:val="0"/>
          <w:numId w:val="30"/>
        </w:numPr>
        <w:spacing w:after="120" w:line="240" w:lineRule="auto"/>
        <w:ind w:left="567" w:hanging="283"/>
        <w:contextualSpacing w:val="0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Seguir utilizando</w:t>
      </w:r>
      <w:r w:rsidR="00A37E3C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plataformas que </w:t>
      </w:r>
      <w:r w:rsidR="002F4B56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te </w:t>
      </w:r>
      <w:r w:rsidR="00A37E3C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permit</w:t>
      </w:r>
      <w:r w:rsidR="0023443A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a</w:t>
      </w:r>
      <w:r w:rsidR="00A37E3C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n el teletrab</w:t>
      </w:r>
      <w:r w:rsidR="00763211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ajo y la enseñanza a distancia </w:t>
      </w:r>
      <w:r w:rsidR="00A37E3C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en aquellas tareas en las que es posible aplicar este método, </w:t>
      </w:r>
      <w:r w:rsidR="0074660E">
        <w:rPr>
          <w:rFonts w:ascii="Arial" w:eastAsiaTheme="minorEastAsia" w:hAnsi="Arial" w:cs="Arial"/>
          <w:sz w:val="24"/>
          <w:szCs w:val="24"/>
          <w:lang w:val="es-ES_tradnl" w:eastAsia="es-ES"/>
        </w:rPr>
        <w:t>con el fin de</w:t>
      </w:r>
      <w:r w:rsidR="00A37E3C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evitar los desplazamientos innecesarios.</w:t>
      </w:r>
    </w:p>
    <w:p w14:paraId="1AD62DB9" w14:textId="6C7068F6" w:rsidR="009070EC" w:rsidRPr="008116AE" w:rsidRDefault="0074660E" w:rsidP="00FC3F35">
      <w:pPr>
        <w:pStyle w:val="Prrafodelista"/>
        <w:numPr>
          <w:ilvl w:val="0"/>
          <w:numId w:val="30"/>
        </w:numPr>
        <w:spacing w:after="120" w:line="240" w:lineRule="auto"/>
        <w:ind w:left="567" w:hanging="283"/>
        <w:contextualSpacing w:val="0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lastRenderedPageBreak/>
        <w:t>Comunicarte</w:t>
      </w:r>
      <w:r w:rsidR="009070EC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a través de aplicaciones </w:t>
      </w:r>
      <w:r w:rsidR="00197872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de </w:t>
      </w:r>
      <w:r w:rsidR="009070EC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mensajería, redes sociales y plataformas para reuniones o videollamadas.</w:t>
      </w:r>
    </w:p>
    <w:p w14:paraId="2BFC1ADA" w14:textId="509B8B8B" w:rsidR="00835285" w:rsidRPr="0091343D" w:rsidRDefault="00197872" w:rsidP="00FC3F35">
      <w:pPr>
        <w:pStyle w:val="Prrafodelista"/>
        <w:numPr>
          <w:ilvl w:val="0"/>
          <w:numId w:val="30"/>
        </w:numPr>
        <w:spacing w:after="240" w:line="240" w:lineRule="auto"/>
        <w:ind w:left="568" w:hanging="284"/>
        <w:contextualSpacing w:val="0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91343D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Y por supuesto, hacer uso de </w:t>
      </w:r>
      <w:r w:rsidR="009070EC" w:rsidRPr="0091343D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aplicaciones </w:t>
      </w:r>
      <w:r w:rsidR="00E062A7" w:rsidRPr="0091343D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o páginas WEB </w:t>
      </w:r>
      <w:r w:rsidR="00BA715B" w:rsidRPr="0091343D">
        <w:rPr>
          <w:rFonts w:ascii="Arial" w:eastAsiaTheme="minorEastAsia" w:hAnsi="Arial" w:cs="Arial"/>
          <w:sz w:val="24"/>
          <w:szCs w:val="24"/>
          <w:lang w:val="es-ES_tradnl" w:eastAsia="es-ES"/>
        </w:rPr>
        <w:t>que te</w:t>
      </w:r>
      <w:r w:rsidRPr="0091343D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="009070EC" w:rsidRPr="0091343D">
        <w:rPr>
          <w:rFonts w:ascii="Arial" w:eastAsiaTheme="minorEastAsia" w:hAnsi="Arial" w:cs="Arial"/>
          <w:sz w:val="24"/>
          <w:szCs w:val="24"/>
          <w:lang w:val="es-ES_tradnl" w:eastAsia="es-ES"/>
        </w:rPr>
        <w:t>ayud</w:t>
      </w:r>
      <w:r w:rsidRPr="0091343D">
        <w:rPr>
          <w:rFonts w:ascii="Arial" w:eastAsiaTheme="minorEastAsia" w:hAnsi="Arial" w:cs="Arial"/>
          <w:sz w:val="24"/>
          <w:szCs w:val="24"/>
          <w:lang w:val="es-ES_tradnl" w:eastAsia="es-ES"/>
        </w:rPr>
        <w:t>e</w:t>
      </w:r>
      <w:r w:rsidR="009070EC" w:rsidRPr="0091343D">
        <w:rPr>
          <w:rFonts w:ascii="Arial" w:eastAsiaTheme="minorEastAsia" w:hAnsi="Arial" w:cs="Arial"/>
          <w:sz w:val="24"/>
          <w:szCs w:val="24"/>
          <w:lang w:val="es-ES_tradnl" w:eastAsia="es-ES"/>
        </w:rPr>
        <w:t>n a ocupar el tiempo libre y</w:t>
      </w:r>
      <w:r w:rsidR="00E062A7" w:rsidRPr="0091343D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Pr="0091343D">
        <w:rPr>
          <w:rFonts w:ascii="Arial" w:eastAsiaTheme="minorEastAsia" w:hAnsi="Arial" w:cs="Arial"/>
          <w:sz w:val="24"/>
          <w:szCs w:val="24"/>
          <w:lang w:val="es-ES_tradnl" w:eastAsia="es-ES"/>
        </w:rPr>
        <w:t>acceder</w:t>
      </w:r>
      <w:r w:rsidR="00E062A7" w:rsidRPr="0091343D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al ocio o la cultura.</w:t>
      </w:r>
    </w:p>
    <w:p w14:paraId="56BC5D14" w14:textId="36717DA1" w:rsidR="00835285" w:rsidRDefault="00553C42" w:rsidP="0091343D">
      <w:pPr>
        <w:pStyle w:val="Prrafodelista"/>
        <w:spacing w:before="120" w:after="120" w:line="240" w:lineRule="auto"/>
        <w:contextualSpacing w:val="0"/>
        <w:jc w:val="right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hyperlink r:id="rId10" w:history="1">
        <w:r w:rsidR="00835285" w:rsidRPr="0091343D">
          <w:rPr>
            <w:rStyle w:val="Hipervnculo"/>
            <w:rFonts w:ascii="Arial" w:hAnsi="Arial" w:cs="Arial"/>
            <w:b/>
            <w:sz w:val="28"/>
            <w:szCs w:val="28"/>
          </w:rPr>
          <w:t>VER EN LSE</w:t>
        </w:r>
      </w:hyperlink>
      <w:r w:rsidR="00835285" w:rsidRPr="00835285">
        <w:rPr>
          <w:rFonts w:ascii="Arial" w:hAnsi="Arial" w:cs="Arial"/>
          <w:b/>
          <w:sz w:val="28"/>
          <w:szCs w:val="28"/>
        </w:rPr>
        <w:t xml:space="preserve">   </w:t>
      </w:r>
      <w:r w:rsidR="00835285" w:rsidRPr="00835285">
        <w:rPr>
          <w:rFonts w:ascii="Arial" w:eastAsiaTheme="minorEastAsia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 wp14:anchorId="3D01E36C" wp14:editId="483F294B">
            <wp:extent cx="581329" cy="581329"/>
            <wp:effectExtent l="0" t="0" r="9525" b="9525"/>
            <wp:docPr id="5" name="Imagen 5" descr="W:\LSE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LS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9" cy="58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27A2" w14:textId="58735E55" w:rsidR="009070EC" w:rsidRPr="008116AE" w:rsidRDefault="0067220F" w:rsidP="00FC3F35">
      <w:pPr>
        <w:pStyle w:val="justify"/>
        <w:numPr>
          <w:ilvl w:val="0"/>
          <w:numId w:val="29"/>
        </w:numPr>
        <w:shd w:val="clear" w:color="auto" w:fill="FFFFFF"/>
        <w:spacing w:before="360" w:beforeAutospacing="0" w:after="240" w:afterAutospacing="0"/>
        <w:ind w:left="284" w:hanging="284"/>
        <w:jc w:val="both"/>
        <w:rPr>
          <w:rFonts w:ascii="Arial" w:hAnsi="Arial" w:cs="Arial"/>
          <w:b/>
          <w:u w:val="single"/>
        </w:rPr>
      </w:pPr>
      <w:r w:rsidRPr="008116AE">
        <w:rPr>
          <w:rFonts w:ascii="Arial" w:hAnsi="Arial" w:cs="Arial"/>
          <w:b/>
          <w:u w:val="single"/>
        </w:rPr>
        <w:t xml:space="preserve">¿Qué recursos te pueden ayudar </w:t>
      </w:r>
      <w:r w:rsidR="002F4B56" w:rsidRPr="008116AE">
        <w:rPr>
          <w:rFonts w:ascii="Arial" w:hAnsi="Arial" w:cs="Arial"/>
          <w:b/>
          <w:u w:val="single"/>
        </w:rPr>
        <w:t xml:space="preserve">en </w:t>
      </w:r>
      <w:r w:rsidRPr="008116AE">
        <w:rPr>
          <w:rFonts w:ascii="Arial" w:hAnsi="Arial" w:cs="Arial"/>
          <w:b/>
          <w:u w:val="single"/>
        </w:rPr>
        <w:t>el uso accesible de la tecnología?</w:t>
      </w:r>
    </w:p>
    <w:p w14:paraId="5693C9EF" w14:textId="022E523F" w:rsidR="009070EC" w:rsidRPr="008116AE" w:rsidRDefault="009070EC" w:rsidP="00FC3F3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116AE">
        <w:rPr>
          <w:rFonts w:ascii="Arial" w:hAnsi="Arial" w:cs="Arial"/>
          <w:sz w:val="24"/>
          <w:szCs w:val="24"/>
        </w:rPr>
        <w:t xml:space="preserve">En ClubONCE </w:t>
      </w:r>
      <w:r w:rsidR="00197872" w:rsidRPr="008116AE">
        <w:rPr>
          <w:rFonts w:ascii="Arial" w:hAnsi="Arial" w:cs="Arial"/>
          <w:sz w:val="24"/>
          <w:szCs w:val="24"/>
        </w:rPr>
        <w:t>puedes</w:t>
      </w:r>
      <w:r w:rsidR="00E44D54" w:rsidRPr="008116AE">
        <w:rPr>
          <w:rFonts w:ascii="Arial" w:hAnsi="Arial" w:cs="Arial"/>
          <w:sz w:val="24"/>
          <w:szCs w:val="24"/>
        </w:rPr>
        <w:t xml:space="preserve"> enco</w:t>
      </w:r>
      <w:r w:rsidRPr="008116AE">
        <w:rPr>
          <w:rFonts w:ascii="Arial" w:hAnsi="Arial" w:cs="Arial"/>
          <w:sz w:val="24"/>
          <w:szCs w:val="24"/>
        </w:rPr>
        <w:t>ntrar recomendaciones, sugerencias, tutoriales, etc</w:t>
      </w:r>
      <w:r w:rsidR="00763211" w:rsidRPr="008116AE">
        <w:rPr>
          <w:rFonts w:ascii="Arial" w:hAnsi="Arial" w:cs="Arial"/>
          <w:sz w:val="24"/>
          <w:szCs w:val="24"/>
        </w:rPr>
        <w:t xml:space="preserve">. </w:t>
      </w:r>
      <w:r w:rsidRPr="008116AE">
        <w:rPr>
          <w:rFonts w:ascii="Arial" w:hAnsi="Arial" w:cs="Arial"/>
          <w:sz w:val="24"/>
          <w:szCs w:val="24"/>
        </w:rPr>
        <w:t>para el acceso a algunas de la</w:t>
      </w:r>
      <w:r w:rsidR="00E44D54" w:rsidRPr="008116AE">
        <w:rPr>
          <w:rFonts w:ascii="Arial" w:hAnsi="Arial" w:cs="Arial"/>
          <w:sz w:val="24"/>
          <w:szCs w:val="24"/>
        </w:rPr>
        <w:t>s aplicaciones con las que realizar las actividades sugeridas.</w:t>
      </w:r>
    </w:p>
    <w:p w14:paraId="64D2F3E9" w14:textId="5B85EEB0" w:rsidR="00A37E3C" w:rsidRPr="008116AE" w:rsidRDefault="00A37E3C" w:rsidP="00FC3F35">
      <w:pPr>
        <w:pStyle w:val="Prrafodelista"/>
        <w:numPr>
          <w:ilvl w:val="0"/>
          <w:numId w:val="30"/>
        </w:numPr>
        <w:spacing w:after="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Valoraciones</w:t>
      </w:r>
      <w:r w:rsidRPr="008116AE">
        <w:rPr>
          <w:rFonts w:ascii="Arial" w:hAnsi="Arial" w:cs="Arial"/>
          <w:sz w:val="24"/>
          <w:szCs w:val="24"/>
        </w:rPr>
        <w:t xml:space="preserve"> Accesibilida</w:t>
      </w:r>
      <w:r w:rsidR="009070EC" w:rsidRPr="008116AE">
        <w:rPr>
          <w:rFonts w:ascii="Arial" w:hAnsi="Arial" w:cs="Arial"/>
          <w:sz w:val="24"/>
          <w:szCs w:val="24"/>
        </w:rPr>
        <w:t>d</w:t>
      </w:r>
      <w:r w:rsidRPr="008116AE">
        <w:rPr>
          <w:rFonts w:ascii="Arial" w:hAnsi="Arial" w:cs="Arial"/>
          <w:sz w:val="24"/>
          <w:szCs w:val="24"/>
        </w:rPr>
        <w:t xml:space="preserve"> de APP</w:t>
      </w:r>
    </w:p>
    <w:p w14:paraId="16BF96B5" w14:textId="6D4F6C4C" w:rsidR="00F42289" w:rsidRPr="008116AE" w:rsidRDefault="00553C42" w:rsidP="00FC3F35">
      <w:pPr>
        <w:pStyle w:val="Prrafodelista"/>
        <w:spacing w:after="12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hyperlink r:id="rId11" w:history="1">
        <w:r w:rsidR="00F42289" w:rsidRPr="008116AE">
          <w:rPr>
            <w:rStyle w:val="Hipervnculo"/>
            <w:rFonts w:ascii="Arial" w:hAnsi="Arial" w:cs="Arial"/>
            <w:sz w:val="24"/>
            <w:szCs w:val="24"/>
          </w:rPr>
          <w:t>https://club.once.es/afiliados/tiflotecnologia/valoraciones-accesibilidad-de-app</w:t>
        </w:r>
      </w:hyperlink>
    </w:p>
    <w:p w14:paraId="32A89241" w14:textId="79368D99" w:rsidR="00F42289" w:rsidRPr="008116AE" w:rsidRDefault="00A37E3C" w:rsidP="00FC3F35">
      <w:pPr>
        <w:pStyle w:val="Prrafodelista"/>
        <w:numPr>
          <w:ilvl w:val="0"/>
          <w:numId w:val="30"/>
        </w:numPr>
        <w:spacing w:after="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116AE">
        <w:rPr>
          <w:rFonts w:ascii="Arial" w:hAnsi="Arial" w:cs="Arial"/>
          <w:sz w:val="24"/>
          <w:szCs w:val="24"/>
        </w:rPr>
        <w:t>Tutoriales APP y herramientas útiles</w:t>
      </w:r>
      <w:r w:rsidR="0067220F" w:rsidRPr="008116AE">
        <w:rPr>
          <w:rFonts w:ascii="Arial" w:hAnsi="Arial" w:cs="Arial"/>
          <w:sz w:val="24"/>
          <w:szCs w:val="24"/>
        </w:rPr>
        <w:t xml:space="preserve">: </w:t>
      </w:r>
      <w:r w:rsidR="00BA715B" w:rsidRPr="008116AE">
        <w:rPr>
          <w:rFonts w:ascii="Arial" w:hAnsi="Arial" w:cs="Arial"/>
          <w:sz w:val="24"/>
          <w:szCs w:val="24"/>
        </w:rPr>
        <w:t>WhatsApp</w:t>
      </w:r>
      <w:r w:rsidR="0067220F" w:rsidRPr="008116AE">
        <w:rPr>
          <w:rFonts w:ascii="Arial" w:hAnsi="Arial" w:cs="Arial"/>
          <w:sz w:val="24"/>
          <w:szCs w:val="24"/>
        </w:rPr>
        <w:t xml:space="preserve"> WEB, Zoom, Yuka...</w:t>
      </w:r>
    </w:p>
    <w:p w14:paraId="09BC726E" w14:textId="4CE8DCDE" w:rsidR="009070EC" w:rsidRPr="008116AE" w:rsidRDefault="00553C42" w:rsidP="00FC3F35">
      <w:pPr>
        <w:pStyle w:val="Prrafodelista"/>
        <w:spacing w:after="12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hyperlink r:id="rId12" w:history="1">
        <w:r w:rsidR="00F42289" w:rsidRPr="008116AE">
          <w:rPr>
            <w:rStyle w:val="Hipervnculo"/>
            <w:rFonts w:ascii="Arial" w:hAnsi="Arial" w:cs="Arial"/>
            <w:sz w:val="24"/>
            <w:szCs w:val="24"/>
          </w:rPr>
          <w:t>https://club.once.es/afiliados/tiflotecnologia/tutoriales-apps-y-herramientas-utiles</w:t>
        </w:r>
      </w:hyperlink>
    </w:p>
    <w:p w14:paraId="48B534AA" w14:textId="0C174E53" w:rsidR="00763211" w:rsidRPr="008116AE" w:rsidRDefault="00A37E3C" w:rsidP="00FC3F35">
      <w:pPr>
        <w:pStyle w:val="Prrafodelista"/>
        <w:numPr>
          <w:ilvl w:val="0"/>
          <w:numId w:val="30"/>
        </w:numPr>
        <w:spacing w:after="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116AE">
        <w:rPr>
          <w:rFonts w:ascii="Arial" w:hAnsi="Arial" w:cs="Arial"/>
          <w:sz w:val="24"/>
          <w:szCs w:val="24"/>
        </w:rPr>
        <w:t>Tutoriales APP y herramientas ONCE</w:t>
      </w:r>
      <w:r w:rsidR="0067220F" w:rsidRPr="008116AE">
        <w:rPr>
          <w:rFonts w:ascii="Arial" w:hAnsi="Arial" w:cs="Arial"/>
          <w:sz w:val="24"/>
          <w:szCs w:val="24"/>
        </w:rPr>
        <w:t xml:space="preserve">: comprar en la tienda online, descargar </w:t>
      </w:r>
      <w:r w:rsidR="00BA715B" w:rsidRPr="008116AE">
        <w:rPr>
          <w:rFonts w:ascii="Arial" w:hAnsi="Arial" w:cs="Arial"/>
          <w:sz w:val="24"/>
          <w:szCs w:val="24"/>
        </w:rPr>
        <w:t>un libro, acceder al Cl</w:t>
      </w:r>
      <w:r w:rsidR="00763211" w:rsidRPr="008116AE">
        <w:rPr>
          <w:rFonts w:ascii="Arial" w:hAnsi="Arial" w:cs="Arial"/>
          <w:sz w:val="24"/>
          <w:szCs w:val="24"/>
        </w:rPr>
        <w:t>ubONCE.</w:t>
      </w:r>
      <w:r w:rsidR="001441A0" w:rsidRPr="008116AE">
        <w:rPr>
          <w:rFonts w:ascii="Arial" w:hAnsi="Arial" w:cs="Arial"/>
          <w:sz w:val="24"/>
          <w:szCs w:val="24"/>
        </w:rPr>
        <w:t>..</w:t>
      </w:r>
    </w:p>
    <w:p w14:paraId="04B62409" w14:textId="30E7D3CD" w:rsidR="009070EC" w:rsidRPr="008116AE" w:rsidRDefault="00553C42" w:rsidP="00FC3F35">
      <w:pPr>
        <w:pStyle w:val="Prrafodelista"/>
        <w:spacing w:after="12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hyperlink r:id="rId13" w:history="1">
        <w:r w:rsidR="00CF1E65" w:rsidRPr="00FC3F35">
          <w:rPr>
            <w:rStyle w:val="Hipervnculo"/>
            <w:rFonts w:ascii="Arial" w:hAnsi="Arial" w:cs="Arial"/>
            <w:sz w:val="24"/>
            <w:szCs w:val="24"/>
          </w:rPr>
          <w:t>https</w:t>
        </w:r>
        <w:r w:rsidR="00CF1E65" w:rsidRPr="008116AE">
          <w:rPr>
            <w:rStyle w:val="Hipervnculo"/>
            <w:rFonts w:ascii="Arial" w:hAnsi="Arial" w:cs="Arial"/>
            <w:sz w:val="24"/>
            <w:szCs w:val="24"/>
          </w:rPr>
          <w:t>://club.once.es/afiliados/tiflotecnologia/tutoriales-apps-y-herramientas-once</w:t>
        </w:r>
      </w:hyperlink>
    </w:p>
    <w:p w14:paraId="66ABFE97" w14:textId="631844B7" w:rsidR="00763211" w:rsidRPr="008116AE" w:rsidRDefault="00763211" w:rsidP="00FC3F35">
      <w:pPr>
        <w:pStyle w:val="Prrafodelista"/>
        <w:numPr>
          <w:ilvl w:val="0"/>
          <w:numId w:val="30"/>
        </w:numPr>
        <w:spacing w:after="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116AE">
        <w:rPr>
          <w:rFonts w:ascii="Arial" w:hAnsi="Arial" w:cs="Arial"/>
          <w:sz w:val="24"/>
          <w:szCs w:val="24"/>
        </w:rPr>
        <w:t>Tienda CTI online</w:t>
      </w:r>
    </w:p>
    <w:p w14:paraId="0F683178" w14:textId="1EC780FC" w:rsidR="00E062A7" w:rsidRPr="008116AE" w:rsidRDefault="00553C42" w:rsidP="00FC3F35">
      <w:pPr>
        <w:pStyle w:val="Prrafodelista"/>
        <w:spacing w:after="24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hyperlink r:id="rId14" w:history="1">
        <w:r w:rsidR="00CF1E65" w:rsidRPr="00FC3F35">
          <w:rPr>
            <w:rStyle w:val="Hipervnculo"/>
            <w:rFonts w:ascii="Arial" w:hAnsi="Arial" w:cs="Arial"/>
            <w:sz w:val="24"/>
            <w:szCs w:val="24"/>
          </w:rPr>
          <w:t>https</w:t>
        </w:r>
        <w:r w:rsidR="00CF1E65" w:rsidRPr="008116AE">
          <w:rPr>
            <w:rStyle w:val="Hipervnculo"/>
            <w:rFonts w:ascii="Arial" w:hAnsi="Arial" w:cs="Arial"/>
            <w:sz w:val="24"/>
            <w:szCs w:val="24"/>
          </w:rPr>
          <w:t>://club.once.es/afiliados/tiflotecnologia/tienda-cidat-online</w:t>
        </w:r>
      </w:hyperlink>
    </w:p>
    <w:p w14:paraId="5BDBE526" w14:textId="064AD5D8" w:rsidR="00131E5D" w:rsidRPr="008116AE" w:rsidRDefault="00E062A7" w:rsidP="00FC3F3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116AE">
        <w:rPr>
          <w:rFonts w:ascii="Arial" w:hAnsi="Arial" w:cs="Arial"/>
          <w:sz w:val="24"/>
          <w:szCs w:val="24"/>
        </w:rPr>
        <w:t xml:space="preserve">Además, </w:t>
      </w:r>
      <w:r w:rsidR="00BA715B" w:rsidRPr="008116AE">
        <w:rPr>
          <w:rFonts w:ascii="Arial" w:hAnsi="Arial" w:cs="Arial"/>
          <w:sz w:val="24"/>
          <w:szCs w:val="24"/>
        </w:rPr>
        <w:t>en los</w:t>
      </w:r>
      <w:r w:rsidR="00A66A7A" w:rsidRPr="008116AE">
        <w:rPr>
          <w:rFonts w:ascii="Arial" w:hAnsi="Arial" w:cs="Arial"/>
          <w:sz w:val="24"/>
          <w:szCs w:val="24"/>
        </w:rPr>
        <w:t xml:space="preserve"> equipos de</w:t>
      </w:r>
      <w:r w:rsidRPr="008116AE">
        <w:rPr>
          <w:rFonts w:ascii="Arial" w:hAnsi="Arial" w:cs="Arial"/>
          <w:sz w:val="24"/>
          <w:szCs w:val="24"/>
        </w:rPr>
        <w:t xml:space="preserve"> Servicios Sociales de cada centro de la ONCE </w:t>
      </w:r>
      <w:r w:rsidR="00EB0A36" w:rsidRPr="008116AE">
        <w:rPr>
          <w:rFonts w:ascii="Arial" w:hAnsi="Arial" w:cs="Arial"/>
          <w:sz w:val="24"/>
          <w:szCs w:val="24"/>
        </w:rPr>
        <w:t>podrás dirigirte al</w:t>
      </w:r>
      <w:r w:rsidR="002E6564" w:rsidRPr="008116AE">
        <w:rPr>
          <w:rFonts w:ascii="Arial" w:hAnsi="Arial" w:cs="Arial"/>
          <w:sz w:val="24"/>
          <w:szCs w:val="24"/>
        </w:rPr>
        <w:t xml:space="preserve"> Instructor de Tiflotecnología y Braille (ITB)</w:t>
      </w:r>
      <w:r w:rsidR="00A66A7A" w:rsidRPr="008116AE">
        <w:rPr>
          <w:rFonts w:ascii="Arial" w:hAnsi="Arial" w:cs="Arial"/>
          <w:sz w:val="24"/>
          <w:szCs w:val="24"/>
        </w:rPr>
        <w:t>, encargado de atender</w:t>
      </w:r>
      <w:r w:rsidR="002E6564" w:rsidRPr="008116AE">
        <w:rPr>
          <w:rFonts w:ascii="Arial" w:hAnsi="Arial" w:cs="Arial"/>
          <w:sz w:val="24"/>
          <w:szCs w:val="24"/>
        </w:rPr>
        <w:t xml:space="preserve"> en materia de Tiflotecnología y Braille</w:t>
      </w:r>
      <w:r w:rsidR="0010656C">
        <w:rPr>
          <w:rFonts w:ascii="Arial" w:hAnsi="Arial" w:cs="Arial"/>
          <w:sz w:val="24"/>
          <w:szCs w:val="24"/>
        </w:rPr>
        <w:t>,</w:t>
      </w:r>
      <w:r w:rsidR="000306C3" w:rsidRPr="008116AE">
        <w:rPr>
          <w:rFonts w:ascii="Arial" w:hAnsi="Arial" w:cs="Arial"/>
          <w:sz w:val="24"/>
          <w:szCs w:val="24"/>
        </w:rPr>
        <w:t xml:space="preserve"> </w:t>
      </w:r>
      <w:r w:rsidR="00EB0A36" w:rsidRPr="008116AE">
        <w:rPr>
          <w:rFonts w:ascii="Arial" w:hAnsi="Arial" w:cs="Arial"/>
          <w:sz w:val="24"/>
          <w:szCs w:val="24"/>
        </w:rPr>
        <w:t>si lo precisas</w:t>
      </w:r>
      <w:r w:rsidR="002E6564" w:rsidRPr="008116AE">
        <w:rPr>
          <w:rFonts w:ascii="Arial" w:hAnsi="Arial" w:cs="Arial"/>
          <w:sz w:val="24"/>
          <w:szCs w:val="24"/>
        </w:rPr>
        <w:t xml:space="preserve"> </w:t>
      </w:r>
      <w:r w:rsidR="00EB0A36" w:rsidRPr="008116AE">
        <w:rPr>
          <w:rFonts w:ascii="Arial" w:hAnsi="Arial" w:cs="Arial"/>
          <w:sz w:val="24"/>
          <w:szCs w:val="24"/>
        </w:rPr>
        <w:t>para la v</w:t>
      </w:r>
      <w:r w:rsidR="002E6564" w:rsidRPr="008116AE">
        <w:rPr>
          <w:rFonts w:ascii="Arial" w:hAnsi="Arial" w:cs="Arial"/>
          <w:sz w:val="24"/>
          <w:szCs w:val="24"/>
        </w:rPr>
        <w:t xml:space="preserve">ida diaria, </w:t>
      </w:r>
      <w:r w:rsidR="00EB0A36" w:rsidRPr="008116AE">
        <w:rPr>
          <w:rFonts w:ascii="Arial" w:hAnsi="Arial" w:cs="Arial"/>
          <w:sz w:val="24"/>
          <w:szCs w:val="24"/>
        </w:rPr>
        <w:t>o</w:t>
      </w:r>
      <w:r w:rsidR="002E6564" w:rsidRPr="008116AE">
        <w:rPr>
          <w:rFonts w:ascii="Arial" w:hAnsi="Arial" w:cs="Arial"/>
          <w:sz w:val="24"/>
          <w:szCs w:val="24"/>
        </w:rPr>
        <w:t xml:space="preserve">cio, </w:t>
      </w:r>
      <w:r w:rsidR="00EB0A36" w:rsidRPr="008116AE">
        <w:rPr>
          <w:rFonts w:ascii="Arial" w:hAnsi="Arial" w:cs="Arial"/>
          <w:sz w:val="24"/>
          <w:szCs w:val="24"/>
        </w:rPr>
        <w:t>e</w:t>
      </w:r>
      <w:r w:rsidR="002E6564" w:rsidRPr="008116AE">
        <w:rPr>
          <w:rFonts w:ascii="Arial" w:hAnsi="Arial" w:cs="Arial"/>
          <w:sz w:val="24"/>
          <w:szCs w:val="24"/>
        </w:rPr>
        <w:t xml:space="preserve">ducación, </w:t>
      </w:r>
      <w:r w:rsidR="00EB0A36" w:rsidRPr="008116AE">
        <w:rPr>
          <w:rFonts w:ascii="Arial" w:hAnsi="Arial" w:cs="Arial"/>
          <w:sz w:val="24"/>
          <w:szCs w:val="24"/>
        </w:rPr>
        <w:t>e</w:t>
      </w:r>
      <w:r w:rsidR="002E6564" w:rsidRPr="008116AE">
        <w:rPr>
          <w:rFonts w:ascii="Arial" w:hAnsi="Arial" w:cs="Arial"/>
          <w:sz w:val="24"/>
          <w:szCs w:val="24"/>
        </w:rPr>
        <w:t>mpleo...</w:t>
      </w:r>
      <w:r w:rsidR="001441A0" w:rsidRPr="008116AE">
        <w:rPr>
          <w:rFonts w:ascii="Arial" w:hAnsi="Arial" w:cs="Arial"/>
          <w:sz w:val="24"/>
          <w:szCs w:val="24"/>
        </w:rPr>
        <w:t xml:space="preserve"> </w:t>
      </w:r>
      <w:r w:rsidR="0067220F" w:rsidRPr="008116AE">
        <w:rPr>
          <w:rFonts w:ascii="Arial" w:hAnsi="Arial" w:cs="Arial"/>
          <w:sz w:val="24"/>
          <w:szCs w:val="24"/>
        </w:rPr>
        <w:t xml:space="preserve">y </w:t>
      </w:r>
      <w:r w:rsidR="002E6564" w:rsidRPr="008116AE">
        <w:rPr>
          <w:rFonts w:ascii="Arial" w:hAnsi="Arial" w:cs="Arial"/>
          <w:sz w:val="24"/>
          <w:szCs w:val="24"/>
        </w:rPr>
        <w:t>conocer la accesibilidad a la</w:t>
      </w:r>
      <w:r w:rsidR="0067220F" w:rsidRPr="008116AE">
        <w:rPr>
          <w:rFonts w:ascii="Arial" w:hAnsi="Arial" w:cs="Arial"/>
          <w:sz w:val="24"/>
          <w:szCs w:val="24"/>
        </w:rPr>
        <w:t xml:space="preserve"> tecnología</w:t>
      </w:r>
      <w:r w:rsidR="002E6564" w:rsidRPr="008116AE">
        <w:rPr>
          <w:rFonts w:ascii="Arial" w:hAnsi="Arial" w:cs="Arial"/>
          <w:sz w:val="24"/>
          <w:szCs w:val="24"/>
        </w:rPr>
        <w:t xml:space="preserve"> o recibir un apoyo técnico </w:t>
      </w:r>
      <w:r w:rsidR="000306C3" w:rsidRPr="008116AE">
        <w:rPr>
          <w:rFonts w:ascii="Arial" w:hAnsi="Arial" w:cs="Arial"/>
          <w:sz w:val="24"/>
          <w:szCs w:val="24"/>
        </w:rPr>
        <w:t>para el correcto funcionamiento del software o hardware de accesibilidad.</w:t>
      </w:r>
      <w:r w:rsidR="00131E5D" w:rsidRPr="008116AE">
        <w:rPr>
          <w:rFonts w:ascii="Arial" w:hAnsi="Arial" w:cs="Arial"/>
          <w:sz w:val="24"/>
          <w:szCs w:val="24"/>
        </w:rPr>
        <w:t xml:space="preserve"> </w:t>
      </w:r>
    </w:p>
    <w:p w14:paraId="334B27A4" w14:textId="7FAC2CA1" w:rsidR="00E856A5" w:rsidRDefault="00EB0A36" w:rsidP="00FC3F3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116AE">
        <w:rPr>
          <w:rFonts w:ascii="Arial" w:hAnsi="Arial" w:cs="Arial"/>
          <w:sz w:val="24"/>
          <w:szCs w:val="24"/>
        </w:rPr>
        <w:t>En cuanto a otras necesidades</w:t>
      </w:r>
      <w:r w:rsidR="00131E5D" w:rsidRPr="008116AE">
        <w:rPr>
          <w:rFonts w:ascii="Arial" w:hAnsi="Arial" w:cs="Arial"/>
          <w:sz w:val="24"/>
          <w:szCs w:val="24"/>
        </w:rPr>
        <w:t xml:space="preserve"> </w:t>
      </w:r>
      <w:r w:rsidR="00E856A5" w:rsidRPr="008116AE">
        <w:rPr>
          <w:rFonts w:ascii="Arial" w:hAnsi="Arial" w:cs="Arial"/>
          <w:sz w:val="24"/>
          <w:szCs w:val="24"/>
        </w:rPr>
        <w:t>tecnológica</w:t>
      </w:r>
      <w:r w:rsidRPr="008116AE">
        <w:rPr>
          <w:rFonts w:ascii="Arial" w:hAnsi="Arial" w:cs="Arial"/>
          <w:sz w:val="24"/>
          <w:szCs w:val="24"/>
        </w:rPr>
        <w:t>s</w:t>
      </w:r>
      <w:r w:rsidR="00E856A5" w:rsidRPr="008116AE">
        <w:rPr>
          <w:rFonts w:ascii="Arial" w:hAnsi="Arial" w:cs="Arial"/>
          <w:sz w:val="24"/>
          <w:szCs w:val="24"/>
        </w:rPr>
        <w:t xml:space="preserve"> (instalación de sistemas operativos o aplicaciones estándar, configuraciones de cuentas de correo, problemas técnicos de las conexiones a Internet o de los dispositivos no tiflotécnicos, uso de aplicaciones no tiflotécnicas, etc.…), </w:t>
      </w:r>
      <w:r w:rsidR="0010656C">
        <w:rPr>
          <w:rFonts w:ascii="Arial" w:hAnsi="Arial" w:cs="Arial"/>
          <w:sz w:val="24"/>
          <w:szCs w:val="24"/>
        </w:rPr>
        <w:t>deberéis</w:t>
      </w:r>
      <w:r w:rsidRPr="008116AE">
        <w:rPr>
          <w:rFonts w:ascii="Arial" w:hAnsi="Arial" w:cs="Arial"/>
          <w:sz w:val="24"/>
          <w:szCs w:val="24"/>
        </w:rPr>
        <w:t xml:space="preserve"> dirigiros </w:t>
      </w:r>
      <w:r w:rsidR="00E856A5" w:rsidRPr="008116AE">
        <w:rPr>
          <w:rFonts w:ascii="Arial" w:hAnsi="Arial" w:cs="Arial"/>
          <w:sz w:val="24"/>
          <w:szCs w:val="24"/>
        </w:rPr>
        <w:t>a los proveedores o profesionales pertinentes, si bien, los IT</w:t>
      </w:r>
      <w:r w:rsidR="0074660E">
        <w:rPr>
          <w:rFonts w:ascii="Arial" w:hAnsi="Arial" w:cs="Arial"/>
          <w:sz w:val="24"/>
          <w:szCs w:val="24"/>
        </w:rPr>
        <w:t>B, siempre que les sea posible</w:t>
      </w:r>
      <w:r w:rsidR="0010656C">
        <w:rPr>
          <w:rFonts w:ascii="Arial" w:hAnsi="Arial" w:cs="Arial"/>
          <w:sz w:val="24"/>
          <w:szCs w:val="24"/>
        </w:rPr>
        <w:t>,</w:t>
      </w:r>
      <w:r w:rsidR="0074660E">
        <w:rPr>
          <w:rFonts w:ascii="Arial" w:hAnsi="Arial" w:cs="Arial"/>
          <w:sz w:val="24"/>
          <w:szCs w:val="24"/>
        </w:rPr>
        <w:t xml:space="preserve"> </w:t>
      </w:r>
      <w:r w:rsidR="00E856A5" w:rsidRPr="008116AE">
        <w:rPr>
          <w:rFonts w:ascii="Arial" w:hAnsi="Arial" w:cs="Arial"/>
          <w:sz w:val="24"/>
          <w:szCs w:val="24"/>
        </w:rPr>
        <w:t xml:space="preserve">procurarán </w:t>
      </w:r>
      <w:r w:rsidRPr="008116AE">
        <w:rPr>
          <w:rFonts w:ascii="Arial" w:hAnsi="Arial" w:cs="Arial"/>
          <w:sz w:val="24"/>
          <w:szCs w:val="24"/>
        </w:rPr>
        <w:t xml:space="preserve">facilitaros </w:t>
      </w:r>
      <w:r w:rsidR="00E856A5" w:rsidRPr="008116AE">
        <w:rPr>
          <w:rFonts w:ascii="Arial" w:hAnsi="Arial" w:cs="Arial"/>
          <w:sz w:val="24"/>
          <w:szCs w:val="24"/>
        </w:rPr>
        <w:t>la información oportuna para tal fin.</w:t>
      </w:r>
    </w:p>
    <w:p w14:paraId="13B12BAF" w14:textId="41902CC7" w:rsidR="00AA2772" w:rsidRDefault="00553C42" w:rsidP="0091343D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hyperlink r:id="rId15" w:history="1">
        <w:r w:rsidR="0091343D" w:rsidRPr="0091343D">
          <w:rPr>
            <w:rStyle w:val="Hipervnculo"/>
            <w:rFonts w:ascii="Arial" w:hAnsi="Arial" w:cs="Arial"/>
            <w:b/>
            <w:sz w:val="28"/>
            <w:szCs w:val="28"/>
          </w:rPr>
          <w:t>VER EN LSE</w:t>
        </w:r>
      </w:hyperlink>
      <w:r w:rsidR="0091343D" w:rsidRPr="0091343D">
        <w:rPr>
          <w:rFonts w:ascii="Arial" w:hAnsi="Arial" w:cs="Arial"/>
          <w:b/>
          <w:sz w:val="28"/>
          <w:szCs w:val="28"/>
        </w:rPr>
        <w:t xml:space="preserve">   </w:t>
      </w:r>
      <w:r w:rsidR="00835285" w:rsidRPr="00835285">
        <w:rPr>
          <w:rFonts w:ascii="Arial" w:eastAsiaTheme="minorEastAsia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 wp14:anchorId="34956FB4" wp14:editId="418DADA1">
            <wp:extent cx="587706" cy="587706"/>
            <wp:effectExtent l="0" t="0" r="3175" b="3175"/>
            <wp:docPr id="9" name="Imagen 9" descr="W:\LSE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LS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3" cy="58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7D018" w14:textId="50EF26BC" w:rsidR="00F35595" w:rsidRPr="008116AE" w:rsidRDefault="00F35595" w:rsidP="00FC3F35">
      <w:pPr>
        <w:pStyle w:val="justify"/>
        <w:numPr>
          <w:ilvl w:val="0"/>
          <w:numId w:val="29"/>
        </w:numPr>
        <w:shd w:val="clear" w:color="auto" w:fill="FFFFFF"/>
        <w:spacing w:before="360" w:beforeAutospacing="0" w:after="240" w:afterAutospacing="0"/>
        <w:ind w:left="284" w:hanging="284"/>
        <w:jc w:val="both"/>
        <w:rPr>
          <w:rFonts w:ascii="Arial" w:hAnsi="Arial" w:cs="Arial"/>
          <w:b/>
          <w:u w:val="single"/>
        </w:rPr>
      </w:pPr>
      <w:r w:rsidRPr="008116AE">
        <w:rPr>
          <w:rFonts w:ascii="Arial" w:hAnsi="Arial" w:cs="Arial"/>
          <w:b/>
          <w:u w:val="single"/>
        </w:rPr>
        <w:lastRenderedPageBreak/>
        <w:t>¿Qué pautas debes seguir para hacer una solicitud/gestión sobre tecnología accesible</w:t>
      </w:r>
      <w:r w:rsidR="0051361E" w:rsidRPr="008116AE">
        <w:rPr>
          <w:rFonts w:ascii="Arial" w:hAnsi="Arial" w:cs="Arial"/>
          <w:b/>
          <w:u w:val="single"/>
        </w:rPr>
        <w:t xml:space="preserve"> en estos momentos</w:t>
      </w:r>
      <w:r w:rsidRPr="008116AE">
        <w:rPr>
          <w:rFonts w:ascii="Arial" w:hAnsi="Arial" w:cs="Arial"/>
          <w:b/>
          <w:u w:val="single"/>
        </w:rPr>
        <w:t>?</w:t>
      </w:r>
    </w:p>
    <w:p w14:paraId="7ABA7172" w14:textId="0678F346" w:rsidR="00E062A7" w:rsidRPr="008116AE" w:rsidRDefault="00F35595" w:rsidP="00FC3F3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116AE">
        <w:rPr>
          <w:rFonts w:ascii="Arial" w:hAnsi="Arial" w:cs="Arial"/>
          <w:sz w:val="24"/>
          <w:szCs w:val="24"/>
        </w:rPr>
        <w:t>En cuanto a la consulta o solicitud sobre una herramienta tecnol</w:t>
      </w:r>
      <w:r w:rsidR="00753326" w:rsidRPr="008116AE">
        <w:rPr>
          <w:rFonts w:ascii="Arial" w:hAnsi="Arial" w:cs="Arial"/>
          <w:sz w:val="24"/>
          <w:szCs w:val="24"/>
        </w:rPr>
        <w:t>ó</w:t>
      </w:r>
      <w:r w:rsidR="0074660E">
        <w:rPr>
          <w:rFonts w:ascii="Arial" w:hAnsi="Arial" w:cs="Arial"/>
          <w:sz w:val="24"/>
          <w:szCs w:val="24"/>
        </w:rPr>
        <w:t>gica o tifloté</w:t>
      </w:r>
      <w:r w:rsidRPr="008116AE">
        <w:rPr>
          <w:rFonts w:ascii="Arial" w:hAnsi="Arial" w:cs="Arial"/>
          <w:sz w:val="24"/>
          <w:szCs w:val="24"/>
        </w:rPr>
        <w:t>cnica</w:t>
      </w:r>
      <w:r w:rsidR="0051361E" w:rsidRPr="008116AE">
        <w:rPr>
          <w:rFonts w:ascii="Arial" w:hAnsi="Arial" w:cs="Arial"/>
          <w:sz w:val="24"/>
          <w:szCs w:val="24"/>
        </w:rPr>
        <w:t xml:space="preserve"> (en una tienda, centro ONCE, </w:t>
      </w:r>
      <w:r w:rsidR="00657D8E" w:rsidRPr="008116AE">
        <w:rPr>
          <w:rFonts w:ascii="Arial" w:hAnsi="Arial" w:cs="Arial"/>
          <w:sz w:val="24"/>
          <w:szCs w:val="24"/>
        </w:rPr>
        <w:t>etc.</w:t>
      </w:r>
      <w:r w:rsidR="0051361E" w:rsidRPr="008116AE">
        <w:rPr>
          <w:rFonts w:ascii="Arial" w:hAnsi="Arial" w:cs="Arial"/>
          <w:sz w:val="24"/>
          <w:szCs w:val="24"/>
        </w:rPr>
        <w:t>,)</w:t>
      </w:r>
      <w:r w:rsidR="0074660E">
        <w:rPr>
          <w:rFonts w:ascii="Arial" w:hAnsi="Arial" w:cs="Arial"/>
          <w:sz w:val="24"/>
          <w:szCs w:val="24"/>
        </w:rPr>
        <w:t xml:space="preserve"> </w:t>
      </w:r>
      <w:r w:rsidR="00657D8E" w:rsidRPr="008116AE">
        <w:rPr>
          <w:rFonts w:ascii="Arial" w:hAnsi="Arial" w:cs="Arial"/>
          <w:sz w:val="24"/>
          <w:szCs w:val="24"/>
        </w:rPr>
        <w:t>a continuación</w:t>
      </w:r>
      <w:r w:rsidR="0074660E">
        <w:rPr>
          <w:rFonts w:ascii="Arial" w:hAnsi="Arial" w:cs="Arial"/>
          <w:sz w:val="24"/>
          <w:szCs w:val="24"/>
        </w:rPr>
        <w:t>,</w:t>
      </w:r>
      <w:r w:rsidRPr="008116AE">
        <w:rPr>
          <w:rFonts w:ascii="Arial" w:hAnsi="Arial" w:cs="Arial"/>
          <w:sz w:val="24"/>
          <w:szCs w:val="24"/>
        </w:rPr>
        <w:t xml:space="preserve"> te enumeramos</w:t>
      </w:r>
      <w:r w:rsidR="00E062A7" w:rsidRPr="008116AE">
        <w:rPr>
          <w:rFonts w:ascii="Arial" w:hAnsi="Arial" w:cs="Arial"/>
          <w:sz w:val="24"/>
          <w:szCs w:val="24"/>
        </w:rPr>
        <w:t xml:space="preserve"> una relación</w:t>
      </w:r>
      <w:r w:rsidR="00E92338">
        <w:rPr>
          <w:rFonts w:ascii="Arial" w:hAnsi="Arial" w:cs="Arial"/>
          <w:sz w:val="24"/>
          <w:szCs w:val="24"/>
        </w:rPr>
        <w:t xml:space="preserve"> de recomendaciones específicas:</w:t>
      </w:r>
    </w:p>
    <w:p w14:paraId="1682B28F" w14:textId="065E5034" w:rsidR="00A11C03" w:rsidRPr="00FC3F35" w:rsidRDefault="00157C97" w:rsidP="00FC3F35">
      <w:pPr>
        <w:pStyle w:val="Prrafodelista"/>
        <w:numPr>
          <w:ilvl w:val="0"/>
          <w:numId w:val="30"/>
        </w:numPr>
        <w:spacing w:after="120" w:line="240" w:lineRule="auto"/>
        <w:ind w:left="567" w:hanging="283"/>
        <w:contextualSpacing w:val="0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8116AE">
        <w:rPr>
          <w:rFonts w:ascii="Arial" w:eastAsia="Arial" w:hAnsi="Arial" w:cs="Arial"/>
          <w:sz w:val="24"/>
          <w:szCs w:val="24"/>
        </w:rPr>
        <w:t>S</w:t>
      </w:r>
      <w:r w:rsidR="00E44D54" w:rsidRPr="008116AE">
        <w:rPr>
          <w:rFonts w:ascii="Arial" w:eastAsia="Arial" w:hAnsi="Arial" w:cs="Arial"/>
          <w:sz w:val="24"/>
          <w:szCs w:val="24"/>
        </w:rPr>
        <w:t xml:space="preserve">i </w:t>
      </w:r>
      <w:r w:rsidR="00E44D54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precisa</w:t>
      </w:r>
      <w:r w:rsidR="00F35595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s</w:t>
      </w:r>
      <w:r w:rsidR="00E856A5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atención de un técnico, siempre que sea posible</w:t>
      </w:r>
      <w:r w:rsidR="00E44D54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, </w:t>
      </w:r>
      <w:r w:rsidR="00F35595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te recomendamos que </w:t>
      </w:r>
      <w:r w:rsidR="00657D8E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sea atención</w:t>
      </w:r>
      <w:r w:rsidR="00E44D54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telefónica o</w:t>
      </w:r>
      <w:r w:rsidR="00A11C03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telemática</w:t>
      </w:r>
      <w:r w:rsidR="006944F8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(correo</w:t>
      </w:r>
      <w:r w:rsidR="00A11C03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="00DB18E1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electrónico</w:t>
      </w:r>
      <w:r w:rsidR="006944F8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, </w:t>
      </w:r>
      <w:r w:rsidR="00A11C03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videollamada, </w:t>
      </w:r>
      <w:r w:rsidR="006944F8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asistencia remota, ...).</w:t>
      </w:r>
    </w:p>
    <w:p w14:paraId="539B6E78" w14:textId="6B40FC6D" w:rsidR="002B1C4F" w:rsidRPr="00FC3F35" w:rsidRDefault="00157C97" w:rsidP="00FC3F35">
      <w:pPr>
        <w:pStyle w:val="Prrafodelista"/>
        <w:numPr>
          <w:ilvl w:val="0"/>
          <w:numId w:val="30"/>
        </w:numPr>
        <w:spacing w:after="120" w:line="240" w:lineRule="auto"/>
        <w:ind w:left="567" w:hanging="283"/>
        <w:contextualSpacing w:val="0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Si es imprescindible la </w:t>
      </w:r>
      <w:r w:rsidR="00131E5D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atención presencial</w:t>
      </w:r>
      <w:r w:rsidR="0010656C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,</w:t>
      </w:r>
      <w:r w:rsidR="00E92338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="00F35595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deberás consultar si</w:t>
      </w:r>
      <w:r w:rsidR="0051361E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es necesario </w:t>
      </w:r>
      <w:r w:rsidR="00657D8E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pedir cita</w:t>
      </w:r>
      <w:r w:rsidR="00E856A5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previa.</w:t>
      </w:r>
    </w:p>
    <w:p w14:paraId="37EBE507" w14:textId="2B1CDE3A" w:rsidR="0023033A" w:rsidRPr="00FC3F35" w:rsidRDefault="001D1DA5" w:rsidP="00FC3F35">
      <w:pPr>
        <w:pStyle w:val="Prrafodelista"/>
        <w:numPr>
          <w:ilvl w:val="0"/>
          <w:numId w:val="30"/>
        </w:numPr>
        <w:spacing w:after="120" w:line="240" w:lineRule="auto"/>
        <w:ind w:left="567" w:hanging="283"/>
        <w:contextualSpacing w:val="0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E</w:t>
      </w:r>
      <w:r w:rsidR="00E856A5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n l</w:t>
      </w:r>
      <w:r w:rsidR="00157C97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a atención </w:t>
      </w:r>
      <w:r w:rsidR="0023033A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presencial</w:t>
      </w:r>
      <w:r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,</w:t>
      </w:r>
      <w:r w:rsidR="0023033A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="0051361E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reducirás,</w:t>
      </w:r>
      <w:r w:rsidR="0023033A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al mínimo posible</w:t>
      </w:r>
      <w:r w:rsidR="0051361E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,</w:t>
      </w:r>
      <w:r w:rsidR="0023033A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el contacto físico, limitándo</w:t>
      </w:r>
      <w:r w:rsidR="0051361E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lo</w:t>
      </w:r>
      <w:r w:rsidR="0023033A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a las interacciones que no se pueda</w:t>
      </w:r>
      <w:r w:rsidR="00157C97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n llevar a cabo de forma verbal.</w:t>
      </w:r>
    </w:p>
    <w:p w14:paraId="0DEEEE9A" w14:textId="3F4759B4" w:rsidR="00A97460" w:rsidRPr="00FC3F35" w:rsidRDefault="00CA5FE1" w:rsidP="00FC3F35">
      <w:pPr>
        <w:pStyle w:val="Prrafodelista"/>
        <w:numPr>
          <w:ilvl w:val="0"/>
          <w:numId w:val="30"/>
        </w:numPr>
        <w:spacing w:after="120" w:line="240" w:lineRule="auto"/>
        <w:ind w:left="567" w:hanging="283"/>
        <w:contextualSpacing w:val="0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Es muy importante la puntualidad de entrada y salida de la</w:t>
      </w:r>
      <w:r w:rsidR="00E856A5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cita</w:t>
      </w:r>
      <w:r w:rsidR="001D1DA5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,</w:t>
      </w:r>
      <w:r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por lo </w:t>
      </w:r>
      <w:r w:rsidR="00E44D54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que</w:t>
      </w:r>
      <w:r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si </w:t>
      </w:r>
      <w:r w:rsidR="0051361E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t</w:t>
      </w:r>
      <w:r w:rsidR="001D1DA5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e </w:t>
      </w:r>
      <w:r w:rsidR="00657D8E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demorases</w:t>
      </w:r>
      <w:r w:rsidR="00E44D54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debe</w:t>
      </w:r>
      <w:r w:rsidR="0051361E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s</w:t>
      </w:r>
      <w:r w:rsidR="001D1DA5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comunicarlo</w:t>
      </w:r>
      <w:r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para poder gestionar</w:t>
      </w:r>
      <w:r w:rsidR="0051361E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adecuadamente</w:t>
      </w:r>
      <w:r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la </w:t>
      </w:r>
      <w:r w:rsidR="00AB2FCE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visita</w:t>
      </w:r>
      <w:r w:rsidR="00753326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concertada.</w:t>
      </w:r>
    </w:p>
    <w:p w14:paraId="7565100E" w14:textId="03484981" w:rsidR="00E856A5" w:rsidRPr="008116AE" w:rsidRDefault="00E856A5" w:rsidP="00FC3F35">
      <w:pPr>
        <w:pStyle w:val="Prrafodelista"/>
        <w:numPr>
          <w:ilvl w:val="0"/>
          <w:numId w:val="30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Los dispositivos</w:t>
      </w:r>
      <w:r w:rsidR="00E44D54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="00E44D54" w:rsidRPr="008116AE">
        <w:rPr>
          <w:rFonts w:ascii="Arial" w:eastAsia="Arial" w:hAnsi="Arial" w:cs="Arial"/>
          <w:sz w:val="24"/>
          <w:szCs w:val="24"/>
        </w:rPr>
        <w:t>deben</w:t>
      </w:r>
      <w:r w:rsidR="005F2C23" w:rsidRPr="008116AE">
        <w:rPr>
          <w:rFonts w:ascii="Arial" w:eastAsia="Arial" w:hAnsi="Arial" w:cs="Arial"/>
          <w:sz w:val="24"/>
          <w:szCs w:val="24"/>
        </w:rPr>
        <w:t xml:space="preserve"> estar limpios para la </w:t>
      </w:r>
      <w:r w:rsidR="00DB18E1" w:rsidRPr="008116AE">
        <w:rPr>
          <w:rFonts w:ascii="Arial" w:eastAsia="Arial" w:hAnsi="Arial" w:cs="Arial"/>
          <w:sz w:val="24"/>
          <w:szCs w:val="24"/>
        </w:rPr>
        <w:t>intervención</w:t>
      </w:r>
      <w:r w:rsidR="0023033A" w:rsidRPr="008116AE">
        <w:rPr>
          <w:rFonts w:ascii="Arial" w:eastAsia="Arial" w:hAnsi="Arial" w:cs="Arial"/>
          <w:sz w:val="24"/>
          <w:szCs w:val="24"/>
        </w:rPr>
        <w:t xml:space="preserve">, </w:t>
      </w:r>
      <w:r w:rsidRPr="008116AE">
        <w:rPr>
          <w:rFonts w:ascii="Arial" w:eastAsia="Arial" w:hAnsi="Arial" w:cs="Arial"/>
          <w:sz w:val="24"/>
          <w:szCs w:val="24"/>
        </w:rPr>
        <w:t>bien si lo proporciona</w:t>
      </w:r>
      <w:r w:rsidR="00BD3339" w:rsidRPr="008116AE">
        <w:rPr>
          <w:rFonts w:ascii="Arial" w:eastAsia="Arial" w:hAnsi="Arial" w:cs="Arial"/>
          <w:sz w:val="24"/>
          <w:szCs w:val="24"/>
        </w:rPr>
        <w:t>s t</w:t>
      </w:r>
      <w:r w:rsidR="00753326" w:rsidRPr="008116AE">
        <w:rPr>
          <w:rFonts w:ascii="Arial" w:eastAsia="Arial" w:hAnsi="Arial" w:cs="Arial"/>
          <w:sz w:val="24"/>
          <w:szCs w:val="24"/>
        </w:rPr>
        <w:t>ú</w:t>
      </w:r>
      <w:r w:rsidRPr="008116AE">
        <w:rPr>
          <w:rFonts w:ascii="Arial" w:eastAsia="Arial" w:hAnsi="Arial" w:cs="Arial"/>
          <w:sz w:val="24"/>
          <w:szCs w:val="24"/>
        </w:rPr>
        <w:t xml:space="preserve"> </w:t>
      </w:r>
      <w:r w:rsidR="00753326" w:rsidRPr="008116AE">
        <w:rPr>
          <w:rFonts w:ascii="Arial" w:eastAsia="Arial" w:hAnsi="Arial" w:cs="Arial"/>
          <w:sz w:val="24"/>
          <w:szCs w:val="24"/>
        </w:rPr>
        <w:t xml:space="preserve">o el </w:t>
      </w:r>
      <w:r w:rsidR="00BD3339" w:rsidRPr="008116AE">
        <w:rPr>
          <w:rFonts w:ascii="Arial" w:eastAsia="Arial" w:hAnsi="Arial" w:cs="Arial"/>
          <w:sz w:val="24"/>
          <w:szCs w:val="24"/>
        </w:rPr>
        <w:t>técnico</w:t>
      </w:r>
      <w:r w:rsidRPr="008116AE">
        <w:rPr>
          <w:rFonts w:ascii="Arial" w:eastAsia="Arial" w:hAnsi="Arial" w:cs="Arial"/>
          <w:sz w:val="24"/>
          <w:szCs w:val="24"/>
        </w:rPr>
        <w:t>. Si no sabe</w:t>
      </w:r>
      <w:r w:rsidR="00BD3339" w:rsidRPr="008116AE">
        <w:rPr>
          <w:rFonts w:ascii="Arial" w:eastAsia="Arial" w:hAnsi="Arial" w:cs="Arial"/>
          <w:sz w:val="24"/>
          <w:szCs w:val="24"/>
        </w:rPr>
        <w:t>s</w:t>
      </w:r>
      <w:r w:rsidRPr="008116AE">
        <w:rPr>
          <w:rFonts w:ascii="Arial" w:eastAsia="Arial" w:hAnsi="Arial" w:cs="Arial"/>
          <w:sz w:val="24"/>
          <w:szCs w:val="24"/>
        </w:rPr>
        <w:t xml:space="preserve"> có</w:t>
      </w:r>
      <w:r w:rsidR="00E86A20" w:rsidRPr="008116AE">
        <w:rPr>
          <w:rFonts w:ascii="Arial" w:eastAsia="Arial" w:hAnsi="Arial" w:cs="Arial"/>
          <w:sz w:val="24"/>
          <w:szCs w:val="24"/>
        </w:rPr>
        <w:t>mo desinfec</w:t>
      </w:r>
      <w:r w:rsidRPr="008116AE">
        <w:rPr>
          <w:rFonts w:ascii="Arial" w:eastAsia="Arial" w:hAnsi="Arial" w:cs="Arial"/>
          <w:sz w:val="24"/>
          <w:szCs w:val="24"/>
        </w:rPr>
        <w:t>tarlo, cuan</w:t>
      </w:r>
      <w:r w:rsidR="00131E5D" w:rsidRPr="008116AE">
        <w:rPr>
          <w:rFonts w:ascii="Arial" w:eastAsia="Arial" w:hAnsi="Arial" w:cs="Arial"/>
          <w:sz w:val="24"/>
          <w:szCs w:val="24"/>
        </w:rPr>
        <w:t>do contacte</w:t>
      </w:r>
      <w:r w:rsidR="00BD3339" w:rsidRPr="008116AE">
        <w:rPr>
          <w:rFonts w:ascii="Arial" w:eastAsia="Arial" w:hAnsi="Arial" w:cs="Arial"/>
          <w:sz w:val="24"/>
          <w:szCs w:val="24"/>
        </w:rPr>
        <w:t>s</w:t>
      </w:r>
      <w:r w:rsidR="00131E5D" w:rsidRPr="008116AE">
        <w:rPr>
          <w:rFonts w:ascii="Arial" w:eastAsia="Arial" w:hAnsi="Arial" w:cs="Arial"/>
          <w:sz w:val="24"/>
          <w:szCs w:val="24"/>
        </w:rPr>
        <w:t xml:space="preserve"> con el profesional</w:t>
      </w:r>
      <w:r w:rsidR="00BD3339" w:rsidRPr="008116AE">
        <w:rPr>
          <w:rFonts w:ascii="Arial" w:eastAsia="Arial" w:hAnsi="Arial" w:cs="Arial"/>
          <w:sz w:val="24"/>
          <w:szCs w:val="24"/>
        </w:rPr>
        <w:t>,</w:t>
      </w:r>
      <w:r w:rsidR="00131E5D" w:rsidRPr="008116AE">
        <w:rPr>
          <w:rFonts w:ascii="Arial" w:eastAsia="Arial" w:hAnsi="Arial" w:cs="Arial"/>
          <w:sz w:val="24"/>
          <w:szCs w:val="24"/>
        </w:rPr>
        <w:t xml:space="preserve"> </w:t>
      </w:r>
      <w:r w:rsidRPr="008116AE">
        <w:rPr>
          <w:rFonts w:ascii="Arial" w:eastAsia="Arial" w:hAnsi="Arial" w:cs="Arial"/>
          <w:sz w:val="24"/>
          <w:szCs w:val="24"/>
        </w:rPr>
        <w:t>comuní</w:t>
      </w:r>
      <w:r w:rsidR="00753326" w:rsidRPr="008116AE">
        <w:rPr>
          <w:rFonts w:ascii="Arial" w:eastAsia="Arial" w:hAnsi="Arial" w:cs="Arial"/>
          <w:sz w:val="24"/>
          <w:szCs w:val="24"/>
        </w:rPr>
        <w:t>ca</w:t>
      </w:r>
      <w:r w:rsidRPr="008116AE">
        <w:rPr>
          <w:rFonts w:ascii="Arial" w:eastAsia="Arial" w:hAnsi="Arial" w:cs="Arial"/>
          <w:sz w:val="24"/>
          <w:szCs w:val="24"/>
        </w:rPr>
        <w:t>sel</w:t>
      </w:r>
      <w:r w:rsidR="00E86A20" w:rsidRPr="008116AE">
        <w:rPr>
          <w:rFonts w:ascii="Arial" w:eastAsia="Arial" w:hAnsi="Arial" w:cs="Arial"/>
          <w:sz w:val="24"/>
          <w:szCs w:val="24"/>
        </w:rPr>
        <w:t>o.</w:t>
      </w:r>
      <w:r w:rsidR="0023033A" w:rsidRPr="008116AE">
        <w:rPr>
          <w:rFonts w:ascii="Arial" w:eastAsia="Arial" w:hAnsi="Arial" w:cs="Arial"/>
          <w:sz w:val="24"/>
          <w:szCs w:val="24"/>
        </w:rPr>
        <w:t xml:space="preserve"> </w:t>
      </w:r>
    </w:p>
    <w:p w14:paraId="157BC7DB" w14:textId="59159C8F" w:rsidR="008F35A6" w:rsidRPr="00FC3F35" w:rsidRDefault="00BD3339" w:rsidP="00FC3F35">
      <w:pPr>
        <w:pStyle w:val="Prrafodelista"/>
        <w:numPr>
          <w:ilvl w:val="0"/>
          <w:numId w:val="30"/>
        </w:numPr>
        <w:spacing w:after="120" w:line="240" w:lineRule="auto"/>
        <w:ind w:left="567" w:hanging="283"/>
        <w:contextualSpacing w:val="0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8116AE">
        <w:rPr>
          <w:rFonts w:ascii="Arial" w:eastAsia="Arial" w:hAnsi="Arial" w:cs="Arial"/>
          <w:sz w:val="24"/>
          <w:szCs w:val="24"/>
        </w:rPr>
        <w:t>Debes</w:t>
      </w:r>
      <w:r w:rsidR="00E44D54" w:rsidRPr="008116AE">
        <w:rPr>
          <w:rFonts w:ascii="Arial" w:eastAsia="Arial" w:hAnsi="Arial" w:cs="Arial"/>
          <w:sz w:val="24"/>
          <w:szCs w:val="24"/>
        </w:rPr>
        <w:t xml:space="preserve"> evitar</w:t>
      </w:r>
      <w:r w:rsidR="00A97460" w:rsidRPr="008116AE">
        <w:rPr>
          <w:rFonts w:ascii="Arial" w:eastAsia="Arial" w:hAnsi="Arial" w:cs="Arial"/>
          <w:sz w:val="24"/>
          <w:szCs w:val="24"/>
        </w:rPr>
        <w:t xml:space="preserve"> </w:t>
      </w:r>
      <w:r w:rsidR="00E86A20" w:rsidRPr="008116AE">
        <w:rPr>
          <w:rFonts w:ascii="Arial" w:eastAsia="Arial" w:hAnsi="Arial" w:cs="Arial"/>
          <w:sz w:val="24"/>
          <w:szCs w:val="24"/>
        </w:rPr>
        <w:t>depositar</w:t>
      </w:r>
      <w:r w:rsidR="00E856A5" w:rsidRPr="008116AE">
        <w:rPr>
          <w:rFonts w:ascii="Arial" w:eastAsia="Arial" w:hAnsi="Arial" w:cs="Arial"/>
          <w:sz w:val="24"/>
          <w:szCs w:val="24"/>
        </w:rPr>
        <w:t xml:space="preserve"> </w:t>
      </w:r>
      <w:r w:rsidR="00E44D54" w:rsidRPr="008116AE">
        <w:rPr>
          <w:rFonts w:ascii="Arial" w:eastAsia="Arial" w:hAnsi="Arial" w:cs="Arial"/>
          <w:sz w:val="24"/>
          <w:szCs w:val="24"/>
        </w:rPr>
        <w:t>encima</w:t>
      </w:r>
      <w:r w:rsidR="00131E5D" w:rsidRPr="008116AE">
        <w:rPr>
          <w:rFonts w:ascii="Arial" w:eastAsia="Arial" w:hAnsi="Arial" w:cs="Arial"/>
          <w:sz w:val="24"/>
          <w:szCs w:val="24"/>
        </w:rPr>
        <w:t xml:space="preserve"> de las mesas y </w:t>
      </w:r>
      <w:r w:rsidR="00E44D54" w:rsidRPr="008116AE">
        <w:rPr>
          <w:rFonts w:ascii="Arial" w:eastAsia="Arial" w:hAnsi="Arial" w:cs="Arial"/>
          <w:sz w:val="24"/>
          <w:szCs w:val="24"/>
        </w:rPr>
        <w:t xml:space="preserve">mostradores los </w:t>
      </w:r>
      <w:r w:rsidR="00E856A5" w:rsidRPr="008116AE">
        <w:rPr>
          <w:rFonts w:ascii="Arial" w:eastAsia="Arial" w:hAnsi="Arial" w:cs="Arial"/>
          <w:sz w:val="24"/>
          <w:szCs w:val="24"/>
        </w:rPr>
        <w:t xml:space="preserve">teléfonos móviles, </w:t>
      </w:r>
      <w:r w:rsidR="00E856A5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ordenadores portá</w:t>
      </w:r>
      <w:r w:rsidR="00E86A20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tiles, </w:t>
      </w:r>
      <w:r w:rsidR="00E856A5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documentos en Braille, </w:t>
      </w:r>
      <w:r w:rsidR="00E86A20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etc.</w:t>
      </w:r>
      <w:r w:rsidR="00E44D54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, </w:t>
      </w:r>
      <w:r w:rsidR="00E86A20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así como compartirlos con otras personas,</w:t>
      </w:r>
      <w:r w:rsidR="00E856A5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ya </w:t>
      </w:r>
      <w:r w:rsidR="00753326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que </w:t>
      </w:r>
      <w:r w:rsidR="00A97460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pueden con</w:t>
      </w:r>
      <w:r w:rsidR="00E856A5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stituir una fuente de contagio.</w:t>
      </w:r>
    </w:p>
    <w:p w14:paraId="01CC0521" w14:textId="448AE24B" w:rsidR="00DC67CC" w:rsidRPr="008116AE" w:rsidRDefault="00BD3339" w:rsidP="00FC3F35">
      <w:pPr>
        <w:pStyle w:val="Prrafodelista"/>
        <w:numPr>
          <w:ilvl w:val="0"/>
          <w:numId w:val="30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Te </w:t>
      </w:r>
      <w:r w:rsidR="008F35A6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recomenda</w:t>
      </w:r>
      <w:r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mos</w:t>
      </w:r>
      <w:r w:rsidR="008F35A6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usar </w:t>
      </w:r>
      <w:r w:rsidR="007845D4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los </w:t>
      </w:r>
      <w:r w:rsidR="008F35A6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dispositivo</w:t>
      </w:r>
      <w:r w:rsidR="007845D4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s</w:t>
      </w:r>
      <w:r w:rsidR="008F35A6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sin su funda </w:t>
      </w:r>
      <w:r w:rsidR="0023033A"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(móviles, tabletas, líneas Braille</w:t>
      </w:r>
      <w:r w:rsidR="0023033A" w:rsidRPr="008116AE">
        <w:rPr>
          <w:rFonts w:ascii="Arial" w:eastAsia="Arial" w:hAnsi="Arial" w:cs="Arial"/>
          <w:sz w:val="24"/>
          <w:szCs w:val="24"/>
        </w:rPr>
        <w:t xml:space="preserve">, Brailles Hablado, </w:t>
      </w:r>
      <w:r w:rsidR="009A6EBB" w:rsidRPr="008116AE">
        <w:rPr>
          <w:rFonts w:ascii="Arial" w:eastAsia="Arial" w:hAnsi="Arial" w:cs="Arial"/>
          <w:sz w:val="24"/>
          <w:szCs w:val="24"/>
        </w:rPr>
        <w:t>etc.…</w:t>
      </w:r>
      <w:r w:rsidR="008F35A6" w:rsidRPr="008116AE">
        <w:rPr>
          <w:rFonts w:ascii="Arial" w:eastAsia="Arial" w:hAnsi="Arial" w:cs="Arial"/>
          <w:sz w:val="24"/>
          <w:szCs w:val="24"/>
        </w:rPr>
        <w:t>) ya que ésta</w:t>
      </w:r>
      <w:r w:rsidR="00E856A5" w:rsidRPr="008116AE">
        <w:rPr>
          <w:rFonts w:ascii="Arial" w:eastAsia="Arial" w:hAnsi="Arial" w:cs="Arial"/>
          <w:sz w:val="24"/>
          <w:szCs w:val="24"/>
        </w:rPr>
        <w:t>s</w:t>
      </w:r>
      <w:r w:rsidR="008F35A6" w:rsidRPr="008116AE">
        <w:rPr>
          <w:rFonts w:ascii="Arial" w:eastAsia="Arial" w:hAnsi="Arial" w:cs="Arial"/>
          <w:sz w:val="24"/>
          <w:szCs w:val="24"/>
        </w:rPr>
        <w:t xml:space="preserve"> puede</w:t>
      </w:r>
      <w:r w:rsidR="00E44D54" w:rsidRPr="008116AE">
        <w:rPr>
          <w:rFonts w:ascii="Arial" w:eastAsia="Arial" w:hAnsi="Arial" w:cs="Arial"/>
          <w:sz w:val="24"/>
          <w:szCs w:val="24"/>
        </w:rPr>
        <w:t>n</w:t>
      </w:r>
      <w:r w:rsidR="008F35A6" w:rsidRPr="008116AE">
        <w:rPr>
          <w:rFonts w:ascii="Arial" w:eastAsia="Arial" w:hAnsi="Arial" w:cs="Arial"/>
          <w:sz w:val="24"/>
          <w:szCs w:val="24"/>
        </w:rPr>
        <w:t xml:space="preserve"> ser un foco de contagio añadido.</w:t>
      </w:r>
    </w:p>
    <w:p w14:paraId="2D3DFD79" w14:textId="10036A52" w:rsidR="0091343D" w:rsidRPr="0091343D" w:rsidRDefault="008F35A6" w:rsidP="00FC3F35">
      <w:pPr>
        <w:pStyle w:val="Prrafodelista"/>
        <w:numPr>
          <w:ilvl w:val="0"/>
          <w:numId w:val="30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91343D">
        <w:rPr>
          <w:rFonts w:ascii="Arial" w:eastAsia="Arial" w:hAnsi="Arial" w:cs="Arial"/>
          <w:sz w:val="24"/>
          <w:szCs w:val="24"/>
        </w:rPr>
        <w:t>Sería</w:t>
      </w:r>
      <w:r w:rsidR="00DC67CC" w:rsidRPr="0091343D">
        <w:rPr>
          <w:rFonts w:ascii="Arial" w:eastAsia="Arial" w:hAnsi="Arial" w:cs="Arial"/>
          <w:sz w:val="24"/>
          <w:szCs w:val="24"/>
        </w:rPr>
        <w:t xml:space="preserve"> conveniente</w:t>
      </w:r>
      <w:r w:rsidR="00E856A5" w:rsidRPr="0091343D">
        <w:rPr>
          <w:rFonts w:ascii="Arial" w:eastAsia="Arial" w:hAnsi="Arial" w:cs="Arial"/>
          <w:sz w:val="24"/>
          <w:szCs w:val="24"/>
        </w:rPr>
        <w:t>, si sale</w:t>
      </w:r>
      <w:r w:rsidR="00BD3339" w:rsidRPr="0091343D">
        <w:rPr>
          <w:rFonts w:ascii="Arial" w:eastAsia="Arial" w:hAnsi="Arial" w:cs="Arial"/>
          <w:sz w:val="24"/>
          <w:szCs w:val="24"/>
        </w:rPr>
        <w:t>s</w:t>
      </w:r>
      <w:r w:rsidR="007845D4" w:rsidRPr="0091343D">
        <w:rPr>
          <w:rFonts w:ascii="Arial" w:eastAsia="Arial" w:hAnsi="Arial" w:cs="Arial"/>
          <w:sz w:val="24"/>
          <w:szCs w:val="24"/>
        </w:rPr>
        <w:t xml:space="preserve"> de casa,</w:t>
      </w:r>
      <w:r w:rsidR="00DC67CC" w:rsidRPr="0091343D">
        <w:rPr>
          <w:rFonts w:ascii="Arial" w:eastAsia="Arial" w:hAnsi="Arial" w:cs="Arial"/>
          <w:sz w:val="24"/>
          <w:szCs w:val="24"/>
        </w:rPr>
        <w:t xml:space="preserve"> llevar</w:t>
      </w:r>
      <w:r w:rsidRPr="0091343D">
        <w:rPr>
          <w:rFonts w:ascii="Arial" w:eastAsia="Arial" w:hAnsi="Arial" w:cs="Arial"/>
          <w:sz w:val="24"/>
          <w:szCs w:val="24"/>
        </w:rPr>
        <w:t xml:space="preserve"> bolsa</w:t>
      </w:r>
      <w:r w:rsidR="00DC67CC" w:rsidRPr="0091343D">
        <w:rPr>
          <w:rFonts w:ascii="Arial" w:eastAsia="Arial" w:hAnsi="Arial" w:cs="Arial"/>
          <w:sz w:val="24"/>
          <w:szCs w:val="24"/>
        </w:rPr>
        <w:t>s de plástico o</w:t>
      </w:r>
      <w:r w:rsidRPr="0091343D">
        <w:rPr>
          <w:rFonts w:ascii="Arial" w:eastAsia="Arial" w:hAnsi="Arial" w:cs="Arial"/>
          <w:sz w:val="24"/>
          <w:szCs w:val="24"/>
        </w:rPr>
        <w:t xml:space="preserve"> funda</w:t>
      </w:r>
      <w:r w:rsidR="00DC67CC" w:rsidRPr="0091343D">
        <w:rPr>
          <w:rFonts w:ascii="Arial" w:eastAsia="Arial" w:hAnsi="Arial" w:cs="Arial"/>
          <w:sz w:val="24"/>
          <w:szCs w:val="24"/>
        </w:rPr>
        <w:t>s</w:t>
      </w:r>
      <w:r w:rsidRPr="0091343D">
        <w:rPr>
          <w:rFonts w:ascii="Arial" w:eastAsia="Arial" w:hAnsi="Arial" w:cs="Arial"/>
          <w:sz w:val="24"/>
          <w:szCs w:val="24"/>
        </w:rPr>
        <w:t xml:space="preserve"> donde </w:t>
      </w:r>
      <w:r w:rsidRPr="00FC3F35">
        <w:rPr>
          <w:rFonts w:ascii="Arial" w:eastAsiaTheme="minorEastAsia" w:hAnsi="Arial" w:cs="Arial"/>
          <w:sz w:val="24"/>
          <w:szCs w:val="24"/>
          <w:lang w:val="es-ES_tradnl" w:eastAsia="es-ES"/>
        </w:rPr>
        <w:t>guardar</w:t>
      </w:r>
      <w:r w:rsidRPr="0091343D">
        <w:rPr>
          <w:rFonts w:ascii="Arial" w:eastAsia="Arial" w:hAnsi="Arial" w:cs="Arial"/>
          <w:sz w:val="24"/>
          <w:szCs w:val="24"/>
        </w:rPr>
        <w:t xml:space="preserve"> estos </w:t>
      </w:r>
      <w:r w:rsidR="004A142D" w:rsidRPr="0091343D">
        <w:rPr>
          <w:rFonts w:ascii="Arial" w:eastAsia="Arial" w:hAnsi="Arial" w:cs="Arial"/>
          <w:sz w:val="24"/>
          <w:szCs w:val="24"/>
        </w:rPr>
        <w:t>dispositivos.</w:t>
      </w:r>
      <w:r w:rsidR="00753326" w:rsidRPr="0091343D">
        <w:rPr>
          <w:rFonts w:ascii="Arial" w:eastAsia="Arial" w:hAnsi="Arial" w:cs="Arial"/>
          <w:sz w:val="24"/>
          <w:szCs w:val="24"/>
        </w:rPr>
        <w:t xml:space="preserve"> </w:t>
      </w:r>
      <w:r w:rsidRPr="0091343D">
        <w:rPr>
          <w:rFonts w:ascii="Arial" w:eastAsia="Arial" w:hAnsi="Arial" w:cs="Arial"/>
          <w:sz w:val="24"/>
          <w:szCs w:val="24"/>
        </w:rPr>
        <w:t xml:space="preserve">De </w:t>
      </w:r>
      <w:r w:rsidR="00131E5D" w:rsidRPr="0091343D">
        <w:rPr>
          <w:rFonts w:ascii="Arial" w:eastAsia="Arial" w:hAnsi="Arial" w:cs="Arial"/>
          <w:sz w:val="24"/>
          <w:szCs w:val="24"/>
        </w:rPr>
        <w:t xml:space="preserve">esta forma </w:t>
      </w:r>
      <w:r w:rsidR="00E44D54" w:rsidRPr="0091343D">
        <w:rPr>
          <w:rFonts w:ascii="Arial" w:eastAsia="Arial" w:hAnsi="Arial" w:cs="Arial"/>
          <w:sz w:val="24"/>
          <w:szCs w:val="24"/>
        </w:rPr>
        <w:t>impide</w:t>
      </w:r>
      <w:r w:rsidR="00753326" w:rsidRPr="0091343D">
        <w:rPr>
          <w:rFonts w:ascii="Arial" w:eastAsia="Arial" w:hAnsi="Arial" w:cs="Arial"/>
          <w:sz w:val="24"/>
          <w:szCs w:val="24"/>
        </w:rPr>
        <w:t>s</w:t>
      </w:r>
      <w:r w:rsidR="00E44D54" w:rsidRPr="0091343D">
        <w:rPr>
          <w:rFonts w:ascii="Arial" w:eastAsia="Arial" w:hAnsi="Arial" w:cs="Arial"/>
          <w:sz w:val="24"/>
          <w:szCs w:val="24"/>
        </w:rPr>
        <w:t>,</w:t>
      </w:r>
      <w:r w:rsidRPr="0091343D">
        <w:rPr>
          <w:rFonts w:ascii="Arial" w:eastAsia="Arial" w:hAnsi="Arial" w:cs="Arial"/>
          <w:sz w:val="24"/>
          <w:szCs w:val="24"/>
        </w:rPr>
        <w:t xml:space="preserve"> además</w:t>
      </w:r>
      <w:r w:rsidR="00E44D54" w:rsidRPr="0091343D">
        <w:rPr>
          <w:rFonts w:ascii="Arial" w:eastAsia="Arial" w:hAnsi="Arial" w:cs="Arial"/>
          <w:sz w:val="24"/>
          <w:szCs w:val="24"/>
        </w:rPr>
        <w:t>,</w:t>
      </w:r>
      <w:r w:rsidRPr="0091343D">
        <w:rPr>
          <w:rFonts w:ascii="Arial" w:eastAsia="Arial" w:hAnsi="Arial" w:cs="Arial"/>
          <w:sz w:val="24"/>
          <w:szCs w:val="24"/>
        </w:rPr>
        <w:t xml:space="preserve"> que entren en contacto con otros objetos que se lleve</w:t>
      </w:r>
      <w:r w:rsidR="00BD3339" w:rsidRPr="0091343D">
        <w:rPr>
          <w:rFonts w:ascii="Arial" w:eastAsia="Arial" w:hAnsi="Arial" w:cs="Arial"/>
          <w:sz w:val="24"/>
          <w:szCs w:val="24"/>
        </w:rPr>
        <w:t>s</w:t>
      </w:r>
      <w:r w:rsidRPr="0091343D">
        <w:rPr>
          <w:rFonts w:ascii="Arial" w:eastAsia="Arial" w:hAnsi="Arial" w:cs="Arial"/>
          <w:sz w:val="24"/>
          <w:szCs w:val="24"/>
        </w:rPr>
        <w:t xml:space="preserve"> en el bolso o mochila.</w:t>
      </w:r>
      <w:r w:rsidR="00753326" w:rsidRPr="0091343D">
        <w:rPr>
          <w:rFonts w:ascii="Arial" w:eastAsia="Arial" w:hAnsi="Arial" w:cs="Arial"/>
          <w:sz w:val="24"/>
          <w:szCs w:val="24"/>
        </w:rPr>
        <w:t xml:space="preserve"> Una vez en casa, debes desinfectar </w:t>
      </w:r>
      <w:r w:rsidR="00657D8E" w:rsidRPr="0091343D">
        <w:rPr>
          <w:rFonts w:ascii="Arial" w:eastAsia="Arial" w:hAnsi="Arial" w:cs="Arial"/>
          <w:sz w:val="24"/>
          <w:szCs w:val="24"/>
        </w:rPr>
        <w:t>todo adecuadamente</w:t>
      </w:r>
      <w:r w:rsidR="00753326" w:rsidRPr="0091343D">
        <w:rPr>
          <w:rFonts w:ascii="Arial" w:eastAsia="Arial" w:hAnsi="Arial" w:cs="Arial"/>
          <w:sz w:val="24"/>
          <w:szCs w:val="24"/>
        </w:rPr>
        <w:t>.</w:t>
      </w:r>
    </w:p>
    <w:p w14:paraId="78A8A52A" w14:textId="16F68DE6" w:rsidR="00AA2772" w:rsidRPr="00AA2772" w:rsidRDefault="00553C42" w:rsidP="009134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16" w:history="1">
        <w:r w:rsidR="0091343D" w:rsidRPr="0091343D">
          <w:rPr>
            <w:rStyle w:val="Hipervnculo"/>
            <w:rFonts w:ascii="Arial" w:hAnsi="Arial" w:cs="Arial"/>
            <w:b/>
            <w:sz w:val="28"/>
            <w:szCs w:val="24"/>
          </w:rPr>
          <w:t>VER EN LSE</w:t>
        </w:r>
      </w:hyperlink>
      <w:r w:rsidR="0091343D" w:rsidRPr="0091343D">
        <w:rPr>
          <w:rFonts w:ascii="Arial" w:hAnsi="Arial" w:cs="Arial"/>
          <w:b/>
          <w:sz w:val="28"/>
          <w:szCs w:val="24"/>
        </w:rPr>
        <w:t xml:space="preserve">   </w:t>
      </w:r>
      <w:r w:rsidR="00835285" w:rsidRPr="00835285">
        <w:rPr>
          <w:rFonts w:ascii="Arial" w:eastAsiaTheme="minorEastAsia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 wp14:anchorId="3FE2CE92" wp14:editId="51C9295E">
            <wp:extent cx="537790" cy="537790"/>
            <wp:effectExtent l="0" t="0" r="0" b="0"/>
            <wp:docPr id="10" name="Imagen 10" descr="W:\LSE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LS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87" cy="53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90E78" w14:textId="5BC71648" w:rsidR="0095141B" w:rsidRPr="008116AE" w:rsidRDefault="0095141B" w:rsidP="00FC3F35">
      <w:pPr>
        <w:pStyle w:val="justify"/>
        <w:numPr>
          <w:ilvl w:val="0"/>
          <w:numId w:val="29"/>
        </w:numPr>
        <w:shd w:val="clear" w:color="auto" w:fill="FFFFFF"/>
        <w:spacing w:before="360" w:beforeAutospacing="0" w:after="240" w:afterAutospacing="0"/>
        <w:ind w:left="284" w:hanging="284"/>
        <w:jc w:val="both"/>
        <w:rPr>
          <w:rFonts w:ascii="Arial" w:hAnsi="Arial" w:cs="Arial"/>
          <w:b/>
        </w:rPr>
      </w:pPr>
      <w:r w:rsidRPr="008116AE">
        <w:rPr>
          <w:rFonts w:ascii="Arial" w:hAnsi="Arial" w:cs="Arial"/>
          <w:b/>
          <w:u w:val="single"/>
        </w:rPr>
        <w:t xml:space="preserve">Otros </w:t>
      </w:r>
      <w:r w:rsidR="00A92DCA" w:rsidRPr="008116AE">
        <w:rPr>
          <w:rFonts w:ascii="Arial" w:hAnsi="Arial" w:cs="Arial"/>
          <w:b/>
          <w:u w:val="single"/>
        </w:rPr>
        <w:t>c</w:t>
      </w:r>
      <w:r w:rsidRPr="008116AE">
        <w:rPr>
          <w:rFonts w:ascii="Arial" w:hAnsi="Arial" w:cs="Arial"/>
          <w:b/>
          <w:u w:val="single"/>
        </w:rPr>
        <w:t>onsejos</w:t>
      </w:r>
      <w:r w:rsidR="00553C42">
        <w:rPr>
          <w:rFonts w:ascii="Arial" w:hAnsi="Arial" w:cs="Arial"/>
          <w:b/>
          <w:u w:val="single"/>
        </w:rPr>
        <w:t xml:space="preserve"> que pueden ser de tu interés.</w:t>
      </w:r>
      <w:bookmarkStart w:id="0" w:name="_GoBack"/>
      <w:bookmarkEnd w:id="0"/>
    </w:p>
    <w:p w14:paraId="37D8C6F2" w14:textId="4069938D" w:rsidR="00A84FAD" w:rsidRPr="008116AE" w:rsidRDefault="00391870" w:rsidP="00FC3F35">
      <w:pPr>
        <w:pStyle w:val="Prrafodelista"/>
        <w:numPr>
          <w:ilvl w:val="1"/>
          <w:numId w:val="29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ascii="Arial" w:hAnsi="Arial" w:cs="Arial"/>
          <w:iCs/>
          <w:sz w:val="24"/>
          <w:szCs w:val="24"/>
          <w:u w:val="single"/>
        </w:rPr>
      </w:pPr>
      <w:r w:rsidRPr="004A142D">
        <w:rPr>
          <w:rFonts w:ascii="Arial" w:hAnsi="Arial" w:cs="Arial"/>
          <w:iCs/>
          <w:sz w:val="24"/>
          <w:szCs w:val="24"/>
        </w:rPr>
        <w:t xml:space="preserve"> </w:t>
      </w:r>
      <w:r w:rsidR="00DA2BEC" w:rsidRPr="008116AE">
        <w:rPr>
          <w:rFonts w:ascii="Arial" w:hAnsi="Arial" w:cs="Arial"/>
          <w:iCs/>
          <w:sz w:val="24"/>
          <w:szCs w:val="24"/>
          <w:u w:val="single"/>
        </w:rPr>
        <w:t>Guía de compra de móviles para mayores</w:t>
      </w:r>
      <w:r w:rsidR="00624AF5" w:rsidRPr="008116AE">
        <w:rPr>
          <w:rFonts w:ascii="Arial" w:hAnsi="Arial" w:cs="Arial"/>
          <w:iCs/>
          <w:sz w:val="24"/>
          <w:szCs w:val="24"/>
          <w:u w:val="single"/>
        </w:rPr>
        <w:t>:</w:t>
      </w:r>
    </w:p>
    <w:p w14:paraId="4276C0D0" w14:textId="1DE58354" w:rsidR="00DA2BEC" w:rsidRPr="008116AE" w:rsidRDefault="00DA2BEC" w:rsidP="00FC3F35">
      <w:pPr>
        <w:shd w:val="clear" w:color="auto" w:fill="FFFFFF"/>
        <w:spacing w:after="120" w:line="240" w:lineRule="auto"/>
        <w:ind w:left="360"/>
        <w:jc w:val="both"/>
        <w:textAlignment w:val="baseline"/>
        <w:rPr>
          <w:rFonts w:ascii="Arial" w:hAnsi="Arial" w:cs="Arial"/>
          <w:iCs/>
          <w:sz w:val="24"/>
          <w:szCs w:val="24"/>
        </w:rPr>
      </w:pPr>
      <w:r w:rsidRPr="008116AE">
        <w:rPr>
          <w:rFonts w:ascii="Arial" w:hAnsi="Arial" w:cs="Arial"/>
          <w:iCs/>
          <w:sz w:val="24"/>
          <w:szCs w:val="24"/>
        </w:rPr>
        <w:t xml:space="preserve">Hay </w:t>
      </w:r>
      <w:r w:rsidR="00C2583D" w:rsidRPr="008116AE">
        <w:rPr>
          <w:rFonts w:ascii="Arial" w:hAnsi="Arial" w:cs="Arial"/>
          <w:iCs/>
          <w:sz w:val="24"/>
          <w:szCs w:val="24"/>
        </w:rPr>
        <w:t xml:space="preserve">personas afiliadas </w:t>
      </w:r>
      <w:r w:rsidRPr="008116AE">
        <w:rPr>
          <w:rFonts w:ascii="Arial" w:hAnsi="Arial" w:cs="Arial"/>
          <w:iCs/>
          <w:sz w:val="24"/>
          <w:szCs w:val="24"/>
        </w:rPr>
        <w:t>que necesitan utilizar dispositivos sencillos para las cuestiones básicas de telefonía. En esta página WEB se aportan consejos y recomendaciones de uso de este tipo de tecnología</w:t>
      </w:r>
    </w:p>
    <w:p w14:paraId="24005B86" w14:textId="60802868" w:rsidR="00DA2BEC" w:rsidRDefault="00005CDA" w:rsidP="00A009A7">
      <w:pPr>
        <w:shd w:val="clear" w:color="auto" w:fill="FFFFFF"/>
        <w:spacing w:after="240" w:line="240" w:lineRule="auto"/>
        <w:ind w:left="357"/>
        <w:jc w:val="both"/>
        <w:textAlignment w:val="baseline"/>
        <w:rPr>
          <w:rStyle w:val="Hipervnculo"/>
          <w:rFonts w:ascii="Arial" w:hAnsi="Arial" w:cs="Arial"/>
          <w:sz w:val="24"/>
          <w:szCs w:val="24"/>
        </w:rPr>
      </w:pPr>
      <w:hyperlink r:id="rId17" w:history="1">
        <w:r w:rsidR="00DA2BEC" w:rsidRPr="008116AE">
          <w:rPr>
            <w:rStyle w:val="Hipervnculo"/>
            <w:rFonts w:ascii="Arial" w:hAnsi="Arial" w:cs="Arial"/>
            <w:sz w:val="24"/>
            <w:szCs w:val="24"/>
          </w:rPr>
          <w:t>https://www.xataka.com/seleccion/guia-compra-moviles-para-mayores-consejos-recomendaciones-funcion-uso-modelos-</w:t>
        </w:r>
        <w:r w:rsidR="00DA2BEC" w:rsidRPr="008116AE">
          <w:rPr>
            <w:rStyle w:val="Hipervnculo"/>
            <w:rFonts w:ascii="Arial" w:hAnsi="Arial" w:cs="Arial"/>
            <w:sz w:val="24"/>
            <w:szCs w:val="24"/>
          </w:rPr>
          <w:lastRenderedPageBreak/>
          <w:t>destacados?utm_source=feedburner&amp;utm_medium=feed&amp;utm_campaign=19_Apr_2020</w:t>
        </w:r>
      </w:hyperlink>
    </w:p>
    <w:p w14:paraId="00081CD2" w14:textId="5EAD0248" w:rsidR="0086ECC4" w:rsidRPr="008116AE" w:rsidRDefault="00DC67CC" w:rsidP="00FC3F35">
      <w:pPr>
        <w:pStyle w:val="Prrafodelista"/>
        <w:numPr>
          <w:ilvl w:val="1"/>
          <w:numId w:val="29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ascii="Arial" w:hAnsi="Arial" w:cs="Arial"/>
          <w:iCs/>
          <w:sz w:val="24"/>
          <w:szCs w:val="24"/>
          <w:u w:val="single"/>
        </w:rPr>
      </w:pPr>
      <w:r w:rsidRPr="008116AE">
        <w:rPr>
          <w:rFonts w:ascii="Arial" w:hAnsi="Arial" w:cs="Arial"/>
          <w:iCs/>
          <w:sz w:val="24"/>
          <w:szCs w:val="24"/>
          <w:u w:val="single"/>
        </w:rPr>
        <w:t>Cómo limpiar y d</w:t>
      </w:r>
      <w:r w:rsidR="00DB18E1" w:rsidRPr="008116AE">
        <w:rPr>
          <w:rFonts w:ascii="Arial" w:hAnsi="Arial" w:cs="Arial"/>
          <w:iCs/>
          <w:sz w:val="24"/>
          <w:szCs w:val="24"/>
          <w:u w:val="single"/>
        </w:rPr>
        <w:t>esinfectar los dispositivos</w:t>
      </w:r>
      <w:r w:rsidR="00C2583D" w:rsidRPr="008116AE">
        <w:rPr>
          <w:rFonts w:ascii="Arial" w:hAnsi="Arial" w:cs="Arial"/>
          <w:iCs/>
          <w:sz w:val="24"/>
          <w:szCs w:val="24"/>
          <w:u w:val="single"/>
        </w:rPr>
        <w:t xml:space="preserve"> tecnol</w:t>
      </w:r>
      <w:r w:rsidR="00753326" w:rsidRPr="008116AE">
        <w:rPr>
          <w:rFonts w:ascii="Arial" w:hAnsi="Arial" w:cs="Arial"/>
          <w:iCs/>
          <w:sz w:val="24"/>
          <w:szCs w:val="24"/>
          <w:u w:val="single"/>
        </w:rPr>
        <w:t>ó</w:t>
      </w:r>
      <w:r w:rsidR="00624AF5" w:rsidRPr="008116AE">
        <w:rPr>
          <w:rFonts w:ascii="Arial" w:hAnsi="Arial" w:cs="Arial"/>
          <w:iCs/>
          <w:sz w:val="24"/>
          <w:szCs w:val="24"/>
          <w:u w:val="single"/>
        </w:rPr>
        <w:t>gicos y tiflotécnicos:</w:t>
      </w:r>
    </w:p>
    <w:p w14:paraId="68BDED9D" w14:textId="71278187" w:rsidR="00624AF5" w:rsidRPr="008116AE" w:rsidRDefault="00F95877" w:rsidP="00FC3F35">
      <w:pPr>
        <w:pStyle w:val="NormalWeb"/>
        <w:shd w:val="clear" w:color="auto" w:fill="FFFFFF"/>
        <w:spacing w:before="0" w:beforeAutospacing="0" w:after="120" w:afterAutospacing="0"/>
        <w:ind w:left="357"/>
        <w:jc w:val="both"/>
        <w:rPr>
          <w:rStyle w:val="Textoennegrita"/>
          <w:rFonts w:ascii="Arial" w:hAnsi="Arial" w:cs="Arial"/>
        </w:rPr>
      </w:pPr>
      <w:r w:rsidRPr="008116AE">
        <w:rPr>
          <w:rFonts w:ascii="Arial" w:hAnsi="Arial" w:cs="Arial"/>
        </w:rPr>
        <w:t xml:space="preserve">A nivel general, </w:t>
      </w:r>
      <w:r w:rsidR="00C33B53" w:rsidRPr="008116AE">
        <w:rPr>
          <w:rFonts w:ascii="Arial" w:hAnsi="Arial" w:cs="Arial"/>
        </w:rPr>
        <w:t>debe</w:t>
      </w:r>
      <w:r w:rsidRPr="008116AE">
        <w:rPr>
          <w:rFonts w:ascii="Arial" w:hAnsi="Arial" w:cs="Arial"/>
        </w:rPr>
        <w:t>s</w:t>
      </w:r>
      <w:r w:rsidR="00DC67CC" w:rsidRPr="008116AE">
        <w:rPr>
          <w:rFonts w:ascii="Arial" w:hAnsi="Arial" w:cs="Arial"/>
        </w:rPr>
        <w:t xml:space="preserve"> evitar la humedad </w:t>
      </w:r>
      <w:r w:rsidR="00657D8E" w:rsidRPr="008116AE">
        <w:rPr>
          <w:rFonts w:ascii="Arial" w:hAnsi="Arial" w:cs="Arial"/>
        </w:rPr>
        <w:t>excesiva:</w:t>
      </w:r>
      <w:r w:rsidR="00657D8E" w:rsidRPr="008116AE">
        <w:rPr>
          <w:rStyle w:val="Textoennegrita"/>
          <w:rFonts w:ascii="Arial" w:eastAsiaTheme="majorEastAsia" w:hAnsi="Arial" w:cs="Arial"/>
          <w:b w:val="0"/>
          <w:bCs w:val="0"/>
        </w:rPr>
        <w:t xml:space="preserve"> no</w:t>
      </w:r>
      <w:r w:rsidR="00C33B53" w:rsidRPr="008116AE">
        <w:rPr>
          <w:rStyle w:val="Textoennegrita"/>
          <w:rFonts w:ascii="Arial" w:eastAsiaTheme="majorEastAsia" w:hAnsi="Arial" w:cs="Arial"/>
          <w:b w:val="0"/>
          <w:bCs w:val="0"/>
        </w:rPr>
        <w:t xml:space="preserve"> utilizar</w:t>
      </w:r>
      <w:r w:rsidR="00DC67CC" w:rsidRPr="008116AE">
        <w:rPr>
          <w:rStyle w:val="Textoennegrita"/>
          <w:rFonts w:ascii="Arial" w:eastAsiaTheme="majorEastAsia" w:hAnsi="Arial" w:cs="Arial"/>
          <w:b w:val="0"/>
          <w:bCs w:val="0"/>
        </w:rPr>
        <w:t xml:space="preserve"> </w:t>
      </w:r>
      <w:r w:rsidR="00DB18E1" w:rsidRPr="008116AE">
        <w:rPr>
          <w:rStyle w:val="Textoennegrita"/>
          <w:rFonts w:ascii="Arial" w:eastAsiaTheme="majorEastAsia" w:hAnsi="Arial" w:cs="Arial"/>
          <w:b w:val="0"/>
          <w:bCs w:val="0"/>
        </w:rPr>
        <w:t xml:space="preserve">productos químicos </w:t>
      </w:r>
      <w:r w:rsidR="003A41FC" w:rsidRPr="008116AE">
        <w:rPr>
          <w:rStyle w:val="Textoennegrita"/>
          <w:rFonts w:ascii="Arial" w:eastAsiaTheme="majorEastAsia" w:hAnsi="Arial" w:cs="Arial"/>
          <w:b w:val="0"/>
          <w:bCs w:val="0"/>
        </w:rPr>
        <w:t>ni sumergirlo</w:t>
      </w:r>
      <w:r w:rsidR="00753326" w:rsidRPr="008116AE">
        <w:rPr>
          <w:rStyle w:val="Textoennegrita"/>
          <w:rFonts w:ascii="Arial" w:eastAsiaTheme="majorEastAsia" w:hAnsi="Arial" w:cs="Arial"/>
          <w:b w:val="0"/>
          <w:bCs w:val="0"/>
        </w:rPr>
        <w:t>s</w:t>
      </w:r>
      <w:r w:rsidR="00DC67CC" w:rsidRPr="008116AE">
        <w:rPr>
          <w:rStyle w:val="Textoennegrita"/>
          <w:rFonts w:ascii="Arial" w:eastAsiaTheme="majorEastAsia" w:hAnsi="Arial" w:cs="Arial"/>
          <w:b w:val="0"/>
          <w:bCs w:val="0"/>
        </w:rPr>
        <w:t xml:space="preserve"> en líquido, pues podría afectar al funcionamiento.</w:t>
      </w:r>
      <w:r w:rsidRPr="008116AE">
        <w:rPr>
          <w:rStyle w:val="Textoennegrita"/>
          <w:rFonts w:ascii="Arial" w:eastAsiaTheme="majorEastAsia" w:hAnsi="Arial" w:cs="Arial"/>
          <w:b w:val="0"/>
          <w:bCs w:val="0"/>
        </w:rPr>
        <w:t xml:space="preserve"> Si</w:t>
      </w:r>
      <w:r w:rsidR="00624AF5" w:rsidRPr="008116AE">
        <w:rPr>
          <w:rStyle w:val="Textoennegrita"/>
          <w:rFonts w:ascii="Arial" w:eastAsiaTheme="majorEastAsia" w:hAnsi="Arial" w:cs="Arial"/>
          <w:b w:val="0"/>
          <w:bCs w:val="0"/>
        </w:rPr>
        <w:t xml:space="preserve"> bien, te</w:t>
      </w:r>
      <w:r w:rsidRPr="008116AE">
        <w:rPr>
          <w:rStyle w:val="Textoennegrita"/>
          <w:rFonts w:ascii="Arial" w:eastAsiaTheme="majorEastAsia" w:hAnsi="Arial" w:cs="Arial"/>
        </w:rPr>
        <w:t xml:space="preserve"> </w:t>
      </w:r>
      <w:r w:rsidRPr="008116AE">
        <w:rPr>
          <w:rFonts w:ascii="Arial" w:hAnsi="Arial" w:cs="Arial"/>
        </w:rPr>
        <w:t>recomendamos seguir las si</w:t>
      </w:r>
      <w:r w:rsidR="00753326" w:rsidRPr="008116AE">
        <w:rPr>
          <w:rFonts w:ascii="Arial" w:hAnsi="Arial" w:cs="Arial"/>
        </w:rPr>
        <w:t>guientes</w:t>
      </w:r>
      <w:r w:rsidRPr="008116AE">
        <w:rPr>
          <w:rFonts w:ascii="Arial" w:hAnsi="Arial" w:cs="Arial"/>
        </w:rPr>
        <w:t xml:space="preserve"> recomendaciones:</w:t>
      </w:r>
    </w:p>
    <w:p w14:paraId="7E36A153" w14:textId="3D6E9325" w:rsidR="00E856A5" w:rsidRPr="008116AE" w:rsidRDefault="00DC67CC" w:rsidP="00A009A7">
      <w:pPr>
        <w:pStyle w:val="Prrafodelista"/>
        <w:numPr>
          <w:ilvl w:val="0"/>
          <w:numId w:val="32"/>
        </w:numPr>
        <w:spacing w:after="120" w:line="240" w:lineRule="auto"/>
        <w:ind w:hanging="294"/>
        <w:contextualSpacing w:val="0"/>
        <w:jc w:val="both"/>
        <w:rPr>
          <w:rFonts w:ascii="Arial" w:eastAsiaTheme="minorEastAsia" w:hAnsi="Arial" w:cs="Arial"/>
          <w:lang w:val="es-ES_tradnl"/>
        </w:rPr>
      </w:pP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Lo primero que</w:t>
      </w:r>
      <w:r w:rsidR="00C33B53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debe</w:t>
      </w:r>
      <w:r w:rsidR="00F95877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s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hacer </w:t>
      </w:r>
      <w:r w:rsidR="00657D8E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es</w:t>
      </w:r>
      <w:r w:rsidR="00657D8E" w:rsidRPr="008116AE">
        <w:rPr>
          <w:rFonts w:ascii="Arial" w:eastAsiaTheme="minorEastAsia" w:hAnsi="Arial" w:cs="Arial"/>
          <w:sz w:val="24"/>
          <w:szCs w:val="24"/>
          <w:lang w:val="es-ES_tradnl"/>
        </w:rPr>
        <w:t xml:space="preserve"> apagarlo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.</w:t>
      </w:r>
    </w:p>
    <w:p w14:paraId="2A929FA3" w14:textId="6B91195C" w:rsidR="00E856A5" w:rsidRPr="008116AE" w:rsidRDefault="00DC67CC" w:rsidP="00A009A7">
      <w:pPr>
        <w:pStyle w:val="Prrafodelista"/>
        <w:numPr>
          <w:ilvl w:val="0"/>
          <w:numId w:val="32"/>
        </w:numPr>
        <w:spacing w:after="120" w:line="240" w:lineRule="auto"/>
        <w:ind w:hanging="294"/>
        <w:contextualSpacing w:val="0"/>
        <w:jc w:val="both"/>
        <w:rPr>
          <w:rFonts w:ascii="Arial" w:eastAsiaTheme="minorEastAsia" w:hAnsi="Arial" w:cs="Arial"/>
          <w:lang w:val="es-ES_tradnl"/>
        </w:rPr>
      </w:pP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L</w:t>
      </w:r>
      <w:r w:rsidR="00657D8E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í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mpia</w:t>
      </w:r>
      <w:r w:rsidR="00657D8E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lo</w:t>
      </w:r>
      <w:r w:rsidR="00DB18E1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con un</w:t>
      </w:r>
      <w:r w:rsidR="00F95877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Pr="008116AE">
        <w:rPr>
          <w:rFonts w:ascii="Arial" w:eastAsiaTheme="minorEastAsia" w:hAnsi="Arial" w:cs="Arial"/>
          <w:sz w:val="24"/>
          <w:szCs w:val="24"/>
          <w:lang w:val="es-ES_tradnl"/>
        </w:rPr>
        <w:t>paño suave y sin pelusas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 (por ejemplo, como los que se </w:t>
      </w:r>
      <w:r w:rsidR="00A84FAD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usan para limpiar las gafas)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="00657D8E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con </w:t>
      </w:r>
      <w:r w:rsidR="00657D8E" w:rsidRPr="008116AE">
        <w:rPr>
          <w:rFonts w:ascii="Arial" w:eastAsiaTheme="minorEastAsia" w:hAnsi="Arial" w:cs="Arial"/>
          <w:sz w:val="24"/>
          <w:szCs w:val="24"/>
          <w:lang w:val="es-ES_tradnl"/>
        </w:rPr>
        <w:t>agua</w:t>
      </w:r>
      <w:r w:rsidRPr="008116AE">
        <w:rPr>
          <w:rFonts w:ascii="Arial" w:eastAsiaTheme="minorEastAsia" w:hAnsi="Arial" w:cs="Arial"/>
          <w:sz w:val="24"/>
          <w:szCs w:val="24"/>
          <w:lang w:val="es-ES_tradnl"/>
        </w:rPr>
        <w:t xml:space="preserve"> y jabón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, sin excesos.</w:t>
      </w:r>
    </w:p>
    <w:p w14:paraId="55E20D9E" w14:textId="1250DBF2" w:rsidR="0086ECC4" w:rsidRPr="008116AE" w:rsidRDefault="00DC67CC" w:rsidP="00A009A7">
      <w:pPr>
        <w:pStyle w:val="Prrafodelista"/>
        <w:numPr>
          <w:ilvl w:val="0"/>
          <w:numId w:val="32"/>
        </w:numPr>
        <w:spacing w:after="120" w:line="240" w:lineRule="auto"/>
        <w:ind w:hanging="294"/>
        <w:contextualSpacing w:val="0"/>
        <w:jc w:val="both"/>
        <w:rPr>
          <w:rFonts w:ascii="Arial" w:eastAsiaTheme="minorEastAsia" w:hAnsi="Arial" w:cs="Arial"/>
          <w:lang w:val="es-ES_tradnl"/>
        </w:rPr>
      </w:pP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Después, utiliza</w:t>
      </w:r>
      <w:r w:rsidR="00C33B53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otro paño con una solución de agua y alcohol</w:t>
      </w:r>
      <w:r w:rsidR="00F95877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(o toallitas especiales)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.</w:t>
      </w:r>
    </w:p>
    <w:p w14:paraId="3EDD7742" w14:textId="20E79E93" w:rsidR="00E856A5" w:rsidRPr="008116AE" w:rsidRDefault="00DC67CC" w:rsidP="00A009A7">
      <w:pPr>
        <w:pStyle w:val="Prrafodelista"/>
        <w:numPr>
          <w:ilvl w:val="0"/>
          <w:numId w:val="32"/>
        </w:numPr>
        <w:spacing w:after="120" w:line="240" w:lineRule="auto"/>
        <w:ind w:hanging="294"/>
        <w:contextualSpacing w:val="0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8116AE">
        <w:rPr>
          <w:rFonts w:ascii="Arial" w:eastAsiaTheme="minorEastAsia" w:hAnsi="Arial" w:cs="Arial"/>
          <w:sz w:val="24"/>
          <w:szCs w:val="24"/>
          <w:lang w:val="es-ES_tradnl"/>
        </w:rPr>
        <w:t>Seca a conciencia el dispositivo</w:t>
      </w:r>
      <w:r w:rsidR="00C33B53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: que no entre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humedad en las ranuras. Presta</w:t>
      </w:r>
      <w:r w:rsidR="00F95877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atención al puerto de carga de la batería</w:t>
      </w:r>
      <w:r w:rsidR="00F95877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,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="00F95877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el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de</w:t>
      </w:r>
      <w:r w:rsidR="00A84FAD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l micrófono y el altavoz</w:t>
      </w:r>
      <w:r w:rsidR="00657D8E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.</w:t>
      </w:r>
      <w:r w:rsidR="00A84FAD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="00657D8E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P</w:t>
      </w:r>
      <w:r w:rsidR="00C33B53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uede</w:t>
      </w:r>
      <w:r w:rsidR="00F95877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s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recurrir a un bastoncillo, por ejemplo.</w:t>
      </w:r>
    </w:p>
    <w:p w14:paraId="625578C5" w14:textId="05AC3617" w:rsidR="00E856A5" w:rsidRPr="008116AE" w:rsidRDefault="00DC67CC" w:rsidP="00A009A7">
      <w:pPr>
        <w:pStyle w:val="Prrafodelista"/>
        <w:numPr>
          <w:ilvl w:val="0"/>
          <w:numId w:val="32"/>
        </w:numPr>
        <w:spacing w:after="120" w:line="240" w:lineRule="auto"/>
        <w:ind w:hanging="294"/>
        <w:contextualSpacing w:val="0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Ten cuidado al limpiar las</w:t>
      </w:r>
      <w:r w:rsidR="00F95877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Pr="008116AE">
        <w:rPr>
          <w:rFonts w:ascii="Arial" w:eastAsiaTheme="minorEastAsia" w:hAnsi="Arial" w:cs="Arial"/>
          <w:sz w:val="24"/>
          <w:szCs w:val="24"/>
          <w:lang w:val="es-ES_tradnl"/>
        </w:rPr>
        <w:t>lentes de las cámaras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: usa un paño suave y realiza movimientos suaves para evitar que se rayen.</w:t>
      </w:r>
    </w:p>
    <w:p w14:paraId="5B45AAD5" w14:textId="682E6C91" w:rsidR="00E856A5" w:rsidRPr="008116AE" w:rsidRDefault="00DC67CC" w:rsidP="00A009A7">
      <w:pPr>
        <w:pStyle w:val="Prrafodelista"/>
        <w:numPr>
          <w:ilvl w:val="0"/>
          <w:numId w:val="32"/>
        </w:numPr>
        <w:spacing w:after="120" w:line="240" w:lineRule="auto"/>
        <w:ind w:hanging="294"/>
        <w:contextualSpacing w:val="0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 w:rsidRPr="008116AE">
        <w:rPr>
          <w:rFonts w:ascii="Arial" w:eastAsiaTheme="minorEastAsia" w:hAnsi="Arial" w:cs="Arial"/>
          <w:sz w:val="24"/>
          <w:szCs w:val="24"/>
          <w:lang w:val="es-ES_tradnl"/>
        </w:rPr>
        <w:t>Limpia minuciosamente la</w:t>
      </w:r>
      <w:r w:rsidR="0032404D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hyperlink r:id="rId18">
        <w:r w:rsidRPr="008116AE">
          <w:rPr>
            <w:rFonts w:ascii="Arial" w:eastAsiaTheme="minorEastAsia" w:hAnsi="Arial" w:cs="Arial"/>
            <w:sz w:val="24"/>
            <w:szCs w:val="24"/>
            <w:lang w:val="es-ES_tradnl"/>
          </w:rPr>
          <w:t>carcasa</w:t>
        </w:r>
      </w:hyperlink>
      <w:r w:rsidRPr="008116AE">
        <w:rPr>
          <w:rFonts w:ascii="Arial" w:eastAsiaTheme="minorEastAsia" w:hAnsi="Arial" w:cs="Arial"/>
          <w:sz w:val="24"/>
          <w:szCs w:val="24"/>
          <w:lang w:val="es-ES_tradnl"/>
        </w:rPr>
        <w:t>.</w:t>
      </w:r>
      <w:r w:rsidR="0032404D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Las fundas de silicona o gel son muy </w:t>
      </w:r>
      <w:r w:rsidR="00C33B53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fáciles de limpiar ya que se puede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usar agua</w:t>
      </w:r>
      <w:r w:rsidR="00C33B53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y jabón directamente. </w:t>
      </w:r>
      <w:r w:rsidR="0032404D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Aseg</w:t>
      </w:r>
      <w:r w:rsidR="00657D8E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ú</w:t>
      </w:r>
      <w:r w:rsidR="0032404D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rate 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de que la carc</w:t>
      </w:r>
      <w:r w:rsidR="00C33B53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asa/funda está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completamente seca antes d</w:t>
      </w:r>
      <w:r w:rsidR="00A84FAD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e volver a colocar el</w:t>
      </w:r>
      <w:r w:rsidR="00657D8E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dispositivo</w:t>
      </w:r>
      <w:r w:rsidR="00A84FAD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, ya que 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el resto de humedad podría dañarlo.</w:t>
      </w:r>
    </w:p>
    <w:p w14:paraId="3BD50DC2" w14:textId="161B0797" w:rsidR="0086ECC4" w:rsidRPr="008116AE" w:rsidRDefault="747BA980" w:rsidP="00A009A7">
      <w:pPr>
        <w:pStyle w:val="Prrafodelista"/>
        <w:numPr>
          <w:ilvl w:val="0"/>
          <w:numId w:val="32"/>
        </w:numPr>
        <w:spacing w:after="240" w:line="240" w:lineRule="auto"/>
        <w:ind w:left="714" w:hanging="288"/>
        <w:contextualSpacing w:val="0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Muchos fabricantes facilitan instrucciones precisas para la limpieza de sus equipos, que debe</w:t>
      </w:r>
      <w:r w:rsidR="0032404D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r</w:t>
      </w:r>
      <w:r w:rsidR="00657D8E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á</w:t>
      </w:r>
      <w:r w:rsidR="0032404D"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>s</w:t>
      </w:r>
      <w:r w:rsidRPr="008116AE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seguir para evitar dañarlos.</w:t>
      </w:r>
    </w:p>
    <w:p w14:paraId="522B67B6" w14:textId="3D8D5858" w:rsidR="0095141B" w:rsidRPr="008116AE" w:rsidRDefault="00624AF5" w:rsidP="00FC3F35">
      <w:pPr>
        <w:pStyle w:val="Prrafodelista"/>
        <w:numPr>
          <w:ilvl w:val="1"/>
          <w:numId w:val="29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8116AE">
        <w:rPr>
          <w:rFonts w:ascii="Arial" w:hAnsi="Arial" w:cs="Arial"/>
          <w:sz w:val="24"/>
          <w:szCs w:val="24"/>
          <w:u w:val="single"/>
        </w:rPr>
        <w:t>Seguridad en Internet:</w:t>
      </w:r>
    </w:p>
    <w:p w14:paraId="772A4EC0" w14:textId="7152EC9C" w:rsidR="0012532C" w:rsidRPr="008116AE" w:rsidRDefault="0095141B" w:rsidP="00FC3F35">
      <w:pPr>
        <w:pStyle w:val="NormalWeb"/>
        <w:shd w:val="clear" w:color="auto" w:fill="FFFFFF"/>
        <w:spacing w:before="0" w:beforeAutospacing="0" w:after="120" w:afterAutospacing="0"/>
        <w:ind w:left="357"/>
        <w:jc w:val="both"/>
        <w:textAlignment w:val="baseline"/>
        <w:rPr>
          <w:rFonts w:ascii="Arial" w:hAnsi="Arial" w:cs="Arial"/>
        </w:rPr>
      </w:pPr>
      <w:r w:rsidRPr="008116AE">
        <w:rPr>
          <w:rFonts w:ascii="Arial" w:hAnsi="Arial" w:cs="Arial"/>
        </w:rPr>
        <w:t xml:space="preserve">La seguridad en Internet son todas aquellas precauciones que se toman para proteger todos los elementos que </w:t>
      </w:r>
      <w:r w:rsidR="00995B7D">
        <w:rPr>
          <w:rFonts w:ascii="Arial" w:hAnsi="Arial" w:cs="Arial"/>
        </w:rPr>
        <w:t xml:space="preserve">forman </w:t>
      </w:r>
      <w:r w:rsidRPr="008116AE">
        <w:rPr>
          <w:rFonts w:ascii="Arial" w:hAnsi="Arial" w:cs="Arial"/>
        </w:rPr>
        <w:t>parte de la red, como infraestructura e información, que suele ser la más afectada por delincuentes cibernéticos.</w:t>
      </w:r>
    </w:p>
    <w:p w14:paraId="3E0C3ECE" w14:textId="3D5A7698" w:rsidR="00A84FAD" w:rsidRPr="008116AE" w:rsidRDefault="0095141B" w:rsidP="00FC3F35">
      <w:pPr>
        <w:pStyle w:val="NormalWeb"/>
        <w:shd w:val="clear" w:color="auto" w:fill="FFFFFF"/>
        <w:spacing w:before="0" w:beforeAutospacing="0" w:after="120" w:afterAutospacing="0"/>
        <w:ind w:left="357"/>
        <w:jc w:val="both"/>
        <w:textAlignment w:val="baseline"/>
        <w:rPr>
          <w:rFonts w:ascii="Arial" w:hAnsi="Arial" w:cs="Arial"/>
        </w:rPr>
      </w:pPr>
      <w:r w:rsidRPr="008116AE">
        <w:rPr>
          <w:rFonts w:ascii="Arial" w:hAnsi="Arial" w:cs="Arial"/>
        </w:rPr>
        <w:t xml:space="preserve">La seguridad informática se encarga de crear métodos, procedimientos y normas que logren identificar y eliminar vulnerabilidades en la información y equipos </w:t>
      </w:r>
      <w:r w:rsidR="00C469DC" w:rsidRPr="008116AE">
        <w:rPr>
          <w:rFonts w:ascii="Arial" w:hAnsi="Arial" w:cs="Arial"/>
        </w:rPr>
        <w:t>inform</w:t>
      </w:r>
      <w:r w:rsidR="00657D8E" w:rsidRPr="008116AE">
        <w:rPr>
          <w:rFonts w:ascii="Arial" w:hAnsi="Arial" w:cs="Arial"/>
        </w:rPr>
        <w:t>á</w:t>
      </w:r>
      <w:r w:rsidR="00C469DC" w:rsidRPr="008116AE">
        <w:rPr>
          <w:rFonts w:ascii="Arial" w:hAnsi="Arial" w:cs="Arial"/>
        </w:rPr>
        <w:t>ticos, por ejemplo.</w:t>
      </w:r>
    </w:p>
    <w:p w14:paraId="004A3A2A" w14:textId="5F99F23F" w:rsidR="00657D8E" w:rsidRPr="00995B7D" w:rsidRDefault="0095141B" w:rsidP="00FC3F35">
      <w:pPr>
        <w:pStyle w:val="NormalWeb"/>
        <w:shd w:val="clear" w:color="auto" w:fill="FFFFFF"/>
        <w:spacing w:before="0" w:beforeAutospacing="0" w:after="120" w:afterAutospacing="0"/>
        <w:ind w:left="357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8116AE">
        <w:rPr>
          <w:rFonts w:ascii="Arial" w:hAnsi="Arial" w:cs="Arial"/>
        </w:rPr>
        <w:t xml:space="preserve">Una de las mejores formas de </w:t>
      </w:r>
      <w:r w:rsidR="00C469DC" w:rsidRPr="008116AE">
        <w:rPr>
          <w:rFonts w:ascii="Arial" w:hAnsi="Arial" w:cs="Arial"/>
        </w:rPr>
        <w:t xml:space="preserve">mantenerte </w:t>
      </w:r>
      <w:r w:rsidRPr="008116AE">
        <w:rPr>
          <w:rFonts w:ascii="Arial" w:hAnsi="Arial" w:cs="Arial"/>
        </w:rPr>
        <w:t>protegido en internet es por medio de</w:t>
      </w:r>
      <w:r w:rsidR="00C469DC" w:rsidRPr="008116AE">
        <w:rPr>
          <w:rFonts w:ascii="Arial" w:hAnsi="Arial" w:cs="Arial"/>
        </w:rPr>
        <w:t>l</w:t>
      </w:r>
      <w:r w:rsidRPr="008116AE">
        <w:rPr>
          <w:rFonts w:ascii="Arial" w:hAnsi="Arial" w:cs="Arial"/>
        </w:rPr>
        <w:t xml:space="preserve"> antivirus</w:t>
      </w:r>
      <w:r w:rsidR="00657D8E" w:rsidRPr="008116AE">
        <w:rPr>
          <w:rFonts w:ascii="Arial" w:hAnsi="Arial" w:cs="Arial"/>
        </w:rPr>
        <w:t>.</w:t>
      </w:r>
      <w:r w:rsidR="00995B7D">
        <w:rPr>
          <w:rStyle w:val="Hipervnculo"/>
          <w:rFonts w:ascii="Arial" w:hAnsi="Arial" w:cs="Arial"/>
          <w:bCs/>
          <w:color w:val="auto"/>
          <w:u w:val="none"/>
          <w:bdr w:val="none" w:sz="0" w:space="0" w:color="auto" w:frame="1"/>
        </w:rPr>
        <w:t xml:space="preserve"> </w:t>
      </w:r>
      <w:r w:rsidR="00657D8E" w:rsidRPr="008116AE">
        <w:rPr>
          <w:rStyle w:val="Hipervnculo"/>
          <w:rFonts w:ascii="Arial" w:hAnsi="Arial" w:cs="Arial"/>
          <w:bCs/>
          <w:color w:val="auto"/>
          <w:u w:val="none"/>
          <w:bdr w:val="none" w:sz="0" w:space="0" w:color="auto" w:frame="1"/>
        </w:rPr>
        <w:t>Para más información, te recomendamos que consultes la siguiente página WEB:</w:t>
      </w:r>
    </w:p>
    <w:p w14:paraId="6199F9A1" w14:textId="2B4C551F" w:rsidR="0095141B" w:rsidRPr="008116AE" w:rsidRDefault="0095141B" w:rsidP="00FC3F35">
      <w:pPr>
        <w:pStyle w:val="NormalWeb"/>
        <w:shd w:val="clear" w:color="auto" w:fill="FFFFFF"/>
        <w:spacing w:before="0" w:beforeAutospacing="0" w:after="120" w:afterAutospacing="0"/>
        <w:ind w:left="357"/>
        <w:jc w:val="both"/>
        <w:textAlignment w:val="baseline"/>
        <w:rPr>
          <w:rFonts w:ascii="Arial" w:hAnsi="Arial" w:cs="Arial"/>
        </w:rPr>
      </w:pPr>
      <w:r w:rsidRPr="008116AE">
        <w:rPr>
          <w:rFonts w:ascii="Arial" w:hAnsi="Arial" w:cs="Arial"/>
        </w:rPr>
        <w:t>Guía de privacidad y Seguridad de la Oficina de Seguridad del Internauta:</w:t>
      </w:r>
    </w:p>
    <w:p w14:paraId="212C5362" w14:textId="011425A9" w:rsidR="0095141B" w:rsidRDefault="00553C42" w:rsidP="00FC3F35">
      <w:pPr>
        <w:spacing w:after="120" w:line="240" w:lineRule="auto"/>
        <w:ind w:left="360"/>
        <w:jc w:val="both"/>
        <w:rPr>
          <w:rStyle w:val="Hipervnculo"/>
          <w:rFonts w:ascii="Arial" w:hAnsi="Arial" w:cs="Arial"/>
          <w:sz w:val="24"/>
          <w:szCs w:val="24"/>
        </w:rPr>
      </w:pPr>
      <w:hyperlink r:id="rId19" w:history="1">
        <w:r w:rsidR="0095141B" w:rsidRPr="008116AE">
          <w:rPr>
            <w:rStyle w:val="Hipervnculo"/>
            <w:rFonts w:ascii="Arial" w:hAnsi="Arial" w:cs="Arial"/>
            <w:sz w:val="24"/>
            <w:szCs w:val="24"/>
          </w:rPr>
          <w:t>https://www.osi.es/es/guia-de-privacidad-y-seguridad-en-internet</w:t>
        </w:r>
      </w:hyperlink>
    </w:p>
    <w:p w14:paraId="2D73FEA3" w14:textId="1CA9CC13" w:rsidR="00835285" w:rsidRDefault="00553C42" w:rsidP="0091343D">
      <w:pPr>
        <w:spacing w:after="0" w:line="240" w:lineRule="auto"/>
        <w:ind w:left="360"/>
        <w:jc w:val="right"/>
        <w:rPr>
          <w:rStyle w:val="Hipervnculo"/>
          <w:rFonts w:ascii="Arial" w:hAnsi="Arial" w:cs="Arial"/>
          <w:sz w:val="24"/>
          <w:szCs w:val="24"/>
        </w:rPr>
      </w:pPr>
      <w:hyperlink r:id="rId20" w:history="1">
        <w:r w:rsidR="0091343D" w:rsidRPr="0091343D">
          <w:rPr>
            <w:rStyle w:val="Hipervnculo"/>
            <w:rFonts w:ascii="Arial" w:hAnsi="Arial" w:cs="Arial"/>
            <w:b/>
            <w:sz w:val="28"/>
            <w:szCs w:val="28"/>
          </w:rPr>
          <w:t>VER EN LSE</w:t>
        </w:r>
      </w:hyperlink>
      <w:r w:rsidR="0091343D" w:rsidRPr="0091343D">
        <w:rPr>
          <w:rStyle w:val="Hipervnculo"/>
          <w:rFonts w:ascii="Arial" w:hAnsi="Arial" w:cs="Arial"/>
          <w:b/>
          <w:color w:val="auto"/>
          <w:sz w:val="28"/>
          <w:szCs w:val="28"/>
          <w:u w:val="none"/>
        </w:rPr>
        <w:t xml:space="preserve">   </w:t>
      </w:r>
      <w:r w:rsidR="00835285" w:rsidRPr="00835285">
        <w:rPr>
          <w:rStyle w:val="Hipervnculo"/>
          <w:rFonts w:ascii="Arial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 wp14:anchorId="4F8E1982" wp14:editId="30F1BE94">
            <wp:extent cx="591488" cy="591488"/>
            <wp:effectExtent l="0" t="0" r="0" b="0"/>
            <wp:docPr id="8" name="Imagen 8" descr="W:\LSE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:\LS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25" cy="5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733D1" w14:textId="77777777" w:rsidR="00AA2772" w:rsidRPr="00AA2772" w:rsidRDefault="00AA2772" w:rsidP="00AA2772">
      <w:pPr>
        <w:spacing w:after="0" w:line="240" w:lineRule="auto"/>
        <w:ind w:left="360"/>
        <w:jc w:val="right"/>
        <w:rPr>
          <w:rFonts w:ascii="Arial" w:hAnsi="Arial" w:cs="Arial"/>
          <w:b/>
          <w:sz w:val="24"/>
          <w:szCs w:val="24"/>
        </w:rPr>
      </w:pPr>
    </w:p>
    <w:sectPr w:rsidR="00AA2772" w:rsidRPr="00AA2772" w:rsidSect="00FC3F3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70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E1099" w14:textId="77777777" w:rsidR="00F35672" w:rsidRDefault="00F35672" w:rsidP="00F35672">
      <w:pPr>
        <w:spacing w:after="0" w:line="240" w:lineRule="auto"/>
      </w:pPr>
      <w:r>
        <w:separator/>
      </w:r>
    </w:p>
  </w:endnote>
  <w:endnote w:type="continuationSeparator" w:id="0">
    <w:p w14:paraId="6FF81CD1" w14:textId="77777777" w:rsidR="00F35672" w:rsidRDefault="00F35672" w:rsidP="00F3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7D473" w14:textId="77777777" w:rsidR="00005CDA" w:rsidRDefault="00005C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489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582790E" w14:textId="47EFC3B1" w:rsidR="0012532C" w:rsidRPr="00FC3F35" w:rsidRDefault="0012532C" w:rsidP="00FC3F35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FC3F35">
          <w:rPr>
            <w:rFonts w:ascii="Arial" w:hAnsi="Arial" w:cs="Arial"/>
            <w:sz w:val="20"/>
            <w:szCs w:val="20"/>
          </w:rPr>
          <w:fldChar w:fldCharType="begin"/>
        </w:r>
        <w:r w:rsidRPr="00FC3F35">
          <w:rPr>
            <w:rFonts w:ascii="Arial" w:hAnsi="Arial" w:cs="Arial"/>
            <w:sz w:val="20"/>
            <w:szCs w:val="20"/>
          </w:rPr>
          <w:instrText>PAGE   \* MERGEFORMAT</w:instrText>
        </w:r>
        <w:r w:rsidRPr="00FC3F35">
          <w:rPr>
            <w:rFonts w:ascii="Arial" w:hAnsi="Arial" w:cs="Arial"/>
            <w:sz w:val="20"/>
            <w:szCs w:val="20"/>
          </w:rPr>
          <w:fldChar w:fldCharType="separate"/>
        </w:r>
        <w:r w:rsidR="00553C42">
          <w:rPr>
            <w:rFonts w:ascii="Arial" w:hAnsi="Arial" w:cs="Arial"/>
            <w:noProof/>
            <w:sz w:val="20"/>
            <w:szCs w:val="20"/>
          </w:rPr>
          <w:t>4</w:t>
        </w:r>
        <w:r w:rsidRPr="00FC3F3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0A4C" w14:textId="77777777" w:rsidR="00005CDA" w:rsidRDefault="00005C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ABD1E" w14:textId="77777777" w:rsidR="00F35672" w:rsidRDefault="00F35672" w:rsidP="00F35672">
      <w:pPr>
        <w:spacing w:after="0" w:line="240" w:lineRule="auto"/>
      </w:pPr>
      <w:r>
        <w:separator/>
      </w:r>
    </w:p>
  </w:footnote>
  <w:footnote w:type="continuationSeparator" w:id="0">
    <w:p w14:paraId="58BDF04A" w14:textId="77777777" w:rsidR="00F35672" w:rsidRDefault="00F35672" w:rsidP="00F3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8AB27" w14:textId="77777777" w:rsidR="00005CDA" w:rsidRDefault="00005C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72" w:type="dxa"/>
      <w:tblInd w:w="-56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4"/>
      <w:gridCol w:w="7268"/>
    </w:tblGrid>
    <w:tr w:rsidR="00F35672" w14:paraId="69199DBB" w14:textId="77777777" w:rsidTr="00A009A7">
      <w:tc>
        <w:tcPr>
          <w:tcW w:w="1804" w:type="dxa"/>
          <w:vAlign w:val="center"/>
        </w:tcPr>
        <w:p w14:paraId="4FD6084E" w14:textId="77777777" w:rsidR="00F35672" w:rsidRDefault="00F35672" w:rsidP="00F35672">
          <w:pPr>
            <w:pStyle w:val="Encabezado"/>
          </w:pPr>
          <w:r>
            <w:rPr>
              <w:noProof/>
              <w:lang w:eastAsia="es-ES_tradnl"/>
            </w:rPr>
            <w:drawing>
              <wp:inline distT="0" distB="0" distL="0" distR="0" wp14:anchorId="16C4F98F" wp14:editId="1DA6A8A3">
                <wp:extent cx="945548" cy="219075"/>
                <wp:effectExtent l="19050" t="0" r="6952" b="0"/>
                <wp:docPr id="1" name="0 Imagen" descr="logo_ONC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NCE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14" cy="219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C9416E" w14:textId="6B722A89" w:rsidR="0091343D" w:rsidRDefault="0091343D" w:rsidP="00F35672">
          <w:pPr>
            <w:pStyle w:val="Encabezado"/>
          </w:pPr>
          <w:r w:rsidRPr="00812CB8">
            <w:rPr>
              <w:noProof/>
              <w:lang w:eastAsia="es-ES_tradnl"/>
            </w:rPr>
            <w:drawing>
              <wp:inline distT="0" distB="0" distL="0" distR="0" wp14:anchorId="15D6CA20" wp14:editId="15287B2D">
                <wp:extent cx="914400" cy="512068"/>
                <wp:effectExtent l="0" t="0" r="0" b="2540"/>
                <wp:docPr id="11" name="Imagen 11" descr="Y:\UTS\Gestion\CLUB ONCE\GUIA RECOMENDACIONES ONCE AUTONOMIA PERSONAL\foap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UTS\Gestion\CLUB ONCE\GUIA RECOMENDACIONES ONCE AUTONOMIA PERSONAL\foap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307" cy="513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8" w:type="dxa"/>
          <w:vAlign w:val="center"/>
        </w:tcPr>
        <w:p w14:paraId="70DFD3DA" w14:textId="5A33CE24" w:rsidR="00F35672" w:rsidRDefault="009E460A" w:rsidP="00F35672">
          <w:pPr>
            <w:jc w:val="right"/>
            <w:rPr>
              <w:rFonts w:ascii="Arial" w:hAnsi="Arial" w:cs="Arial"/>
              <w:color w:val="000000"/>
              <w:sz w:val="18"/>
              <w:szCs w:val="18"/>
              <w:lang w:eastAsia="es-ES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eastAsia="es-ES"/>
            </w:rPr>
            <w:t>DIRECCIÓ</w:t>
          </w:r>
          <w:r w:rsidR="00F35672">
            <w:rPr>
              <w:rFonts w:ascii="Arial" w:hAnsi="Arial" w:cs="Arial"/>
              <w:color w:val="000000"/>
              <w:sz w:val="18"/>
              <w:szCs w:val="18"/>
              <w:lang w:eastAsia="es-ES"/>
            </w:rPr>
            <w:t>N GENERAL</w:t>
          </w:r>
        </w:p>
        <w:p w14:paraId="55CF498E" w14:textId="77777777" w:rsidR="00F35672" w:rsidRDefault="00F35672" w:rsidP="00F35672">
          <w:pPr>
            <w:jc w:val="right"/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eastAsia="es-ES"/>
            </w:rPr>
            <w:t>Dirección de Autonomía Personal, Accesibilidad,</w:t>
          </w:r>
        </w:p>
        <w:p w14:paraId="0C45B411" w14:textId="77777777" w:rsidR="00F35672" w:rsidRPr="00B83688" w:rsidRDefault="00F35672" w:rsidP="00F35672">
          <w:pPr>
            <w:pStyle w:val="Encabezado"/>
            <w:jc w:val="right"/>
            <w:rPr>
              <w:rFonts w:cs="Arial"/>
              <w:sz w:val="20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eastAsia="es-ES"/>
            </w:rPr>
            <w:t>Tecnología e Innovación</w:t>
          </w:r>
        </w:p>
      </w:tc>
    </w:tr>
  </w:tbl>
  <w:p w14:paraId="0B9831A9" w14:textId="77777777" w:rsidR="00F35672" w:rsidRDefault="00F35672" w:rsidP="00FC3F3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4F285" w14:textId="77777777" w:rsidR="00005CDA" w:rsidRDefault="00005C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BFA"/>
    <w:multiLevelType w:val="hybridMultilevel"/>
    <w:tmpl w:val="31D88216"/>
    <w:lvl w:ilvl="0" w:tplc="21589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CF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E7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8F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62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EA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4D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E2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6E67"/>
    <w:multiLevelType w:val="hybridMultilevel"/>
    <w:tmpl w:val="C13499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C7A"/>
    <w:multiLevelType w:val="hybridMultilevel"/>
    <w:tmpl w:val="92C281EC"/>
    <w:lvl w:ilvl="0" w:tplc="BD3C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C8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E1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66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46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CB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66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AB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EC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7121"/>
    <w:multiLevelType w:val="hybridMultilevel"/>
    <w:tmpl w:val="FFFFFFFF"/>
    <w:lvl w:ilvl="0" w:tplc="C2E42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C2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82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EB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21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88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81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0A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0E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0EDA"/>
    <w:multiLevelType w:val="hybridMultilevel"/>
    <w:tmpl w:val="0714D6F2"/>
    <w:lvl w:ilvl="0" w:tplc="89F28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EA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82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6F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E9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C4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0B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2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28C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91089"/>
    <w:multiLevelType w:val="hybridMultilevel"/>
    <w:tmpl w:val="0226B130"/>
    <w:lvl w:ilvl="0" w:tplc="26A02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CD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DCE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AC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43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327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E0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2B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6F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84B7A"/>
    <w:multiLevelType w:val="hybridMultilevel"/>
    <w:tmpl w:val="FFFFFFFF"/>
    <w:lvl w:ilvl="0" w:tplc="8C10E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CF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A2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AF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4C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02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EF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6F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C5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11AA2"/>
    <w:multiLevelType w:val="hybridMultilevel"/>
    <w:tmpl w:val="EEA49E72"/>
    <w:lvl w:ilvl="0" w:tplc="737489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7891"/>
    <w:multiLevelType w:val="hybridMultilevel"/>
    <w:tmpl w:val="FFFFFFFF"/>
    <w:lvl w:ilvl="0" w:tplc="313C53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FC3E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2C8F2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34F9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7431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AE612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5E0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D6A1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4018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93357"/>
    <w:multiLevelType w:val="hybridMultilevel"/>
    <w:tmpl w:val="CE7288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60C73"/>
    <w:multiLevelType w:val="multilevel"/>
    <w:tmpl w:val="AB50C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D37690"/>
    <w:multiLevelType w:val="hybridMultilevel"/>
    <w:tmpl w:val="C1580678"/>
    <w:lvl w:ilvl="0" w:tplc="BBEE4C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6A3A93"/>
    <w:multiLevelType w:val="hybridMultilevel"/>
    <w:tmpl w:val="B238C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65824"/>
    <w:multiLevelType w:val="hybridMultilevel"/>
    <w:tmpl w:val="809A3AD8"/>
    <w:lvl w:ilvl="0" w:tplc="737489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3575F"/>
    <w:multiLevelType w:val="hybridMultilevel"/>
    <w:tmpl w:val="5AC0DEA8"/>
    <w:lvl w:ilvl="0" w:tplc="B0C2AC9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C4106"/>
    <w:multiLevelType w:val="hybridMultilevel"/>
    <w:tmpl w:val="FFFFFFFF"/>
    <w:lvl w:ilvl="0" w:tplc="938E2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83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43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28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CC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CF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0C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82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8B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63DC5"/>
    <w:multiLevelType w:val="hybridMultilevel"/>
    <w:tmpl w:val="AE5A3A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155246"/>
    <w:multiLevelType w:val="hybridMultilevel"/>
    <w:tmpl w:val="022A4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342DA"/>
    <w:multiLevelType w:val="hybridMultilevel"/>
    <w:tmpl w:val="FFFFFFFF"/>
    <w:lvl w:ilvl="0" w:tplc="BBA2C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CB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64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00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04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45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6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4A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AC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071E5"/>
    <w:multiLevelType w:val="hybridMultilevel"/>
    <w:tmpl w:val="53A097B6"/>
    <w:lvl w:ilvl="0" w:tplc="C1989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B65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0B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0C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2E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4A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0D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67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49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91D68"/>
    <w:multiLevelType w:val="hybridMultilevel"/>
    <w:tmpl w:val="9FB67D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FA7DA0"/>
    <w:multiLevelType w:val="hybridMultilevel"/>
    <w:tmpl w:val="510CC6AE"/>
    <w:lvl w:ilvl="0" w:tplc="A1A0F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C7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25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24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AC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CB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87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4F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EB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87459"/>
    <w:multiLevelType w:val="hybridMultilevel"/>
    <w:tmpl w:val="BC28D4AE"/>
    <w:lvl w:ilvl="0" w:tplc="D9424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AC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3E3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87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88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0B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8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0F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22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E28B0"/>
    <w:multiLevelType w:val="hybridMultilevel"/>
    <w:tmpl w:val="4066F06C"/>
    <w:lvl w:ilvl="0" w:tplc="659CA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2EFC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D7472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2E54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6411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C053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B65E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501F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E811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BA6B26"/>
    <w:multiLevelType w:val="hybridMultilevel"/>
    <w:tmpl w:val="9A7638FE"/>
    <w:lvl w:ilvl="0" w:tplc="EB641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AE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FC3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C2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05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67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A1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65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64F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364BE"/>
    <w:multiLevelType w:val="hybridMultilevel"/>
    <w:tmpl w:val="42FC2B1E"/>
    <w:lvl w:ilvl="0" w:tplc="77465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6E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88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0D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2F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348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45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04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2F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412C5"/>
    <w:multiLevelType w:val="hybridMultilevel"/>
    <w:tmpl w:val="FFFFFFFF"/>
    <w:lvl w:ilvl="0" w:tplc="7F903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60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E1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EE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C0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2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27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A7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C0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71998"/>
    <w:multiLevelType w:val="hybridMultilevel"/>
    <w:tmpl w:val="4782B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744DE"/>
    <w:multiLevelType w:val="multilevel"/>
    <w:tmpl w:val="5442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F33B9B"/>
    <w:multiLevelType w:val="hybridMultilevel"/>
    <w:tmpl w:val="024A29E6"/>
    <w:lvl w:ilvl="0" w:tplc="BBEE4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01F52"/>
    <w:multiLevelType w:val="hybridMultilevel"/>
    <w:tmpl w:val="FFFFFFFF"/>
    <w:lvl w:ilvl="0" w:tplc="81E4A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04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43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87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23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66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45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0C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0C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438F2"/>
    <w:multiLevelType w:val="hybridMultilevel"/>
    <w:tmpl w:val="C60A0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24"/>
  </w:num>
  <w:num w:numId="5">
    <w:abstractNumId w:val="25"/>
  </w:num>
  <w:num w:numId="6">
    <w:abstractNumId w:val="2"/>
  </w:num>
  <w:num w:numId="7">
    <w:abstractNumId w:val="21"/>
  </w:num>
  <w:num w:numId="8">
    <w:abstractNumId w:val="5"/>
  </w:num>
  <w:num w:numId="9">
    <w:abstractNumId w:val="3"/>
  </w:num>
  <w:num w:numId="10">
    <w:abstractNumId w:val="26"/>
  </w:num>
  <w:num w:numId="11">
    <w:abstractNumId w:val="8"/>
  </w:num>
  <w:num w:numId="12">
    <w:abstractNumId w:val="18"/>
  </w:num>
  <w:num w:numId="13">
    <w:abstractNumId w:val="30"/>
  </w:num>
  <w:num w:numId="14">
    <w:abstractNumId w:val="23"/>
  </w:num>
  <w:num w:numId="15">
    <w:abstractNumId w:val="22"/>
  </w:num>
  <w:num w:numId="16">
    <w:abstractNumId w:val="19"/>
  </w:num>
  <w:num w:numId="17">
    <w:abstractNumId w:val="0"/>
  </w:num>
  <w:num w:numId="18">
    <w:abstractNumId w:val="16"/>
  </w:num>
  <w:num w:numId="19">
    <w:abstractNumId w:val="1"/>
  </w:num>
  <w:num w:numId="20">
    <w:abstractNumId w:val="20"/>
  </w:num>
  <w:num w:numId="21">
    <w:abstractNumId w:val="28"/>
  </w:num>
  <w:num w:numId="22">
    <w:abstractNumId w:val="13"/>
  </w:num>
  <w:num w:numId="23">
    <w:abstractNumId w:val="7"/>
  </w:num>
  <w:num w:numId="24">
    <w:abstractNumId w:val="11"/>
  </w:num>
  <w:num w:numId="25">
    <w:abstractNumId w:val="14"/>
  </w:num>
  <w:num w:numId="26">
    <w:abstractNumId w:val="9"/>
  </w:num>
  <w:num w:numId="27">
    <w:abstractNumId w:val="29"/>
  </w:num>
  <w:num w:numId="28">
    <w:abstractNumId w:val="17"/>
  </w:num>
  <w:num w:numId="29">
    <w:abstractNumId w:val="10"/>
  </w:num>
  <w:num w:numId="30">
    <w:abstractNumId w:val="27"/>
  </w:num>
  <w:num w:numId="31">
    <w:abstractNumId w:val="3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DA3A9A"/>
    <w:rsid w:val="0000054B"/>
    <w:rsid w:val="00003C94"/>
    <w:rsid w:val="00005CDA"/>
    <w:rsid w:val="00020575"/>
    <w:rsid w:val="00024A92"/>
    <w:rsid w:val="00025178"/>
    <w:rsid w:val="0003053C"/>
    <w:rsid w:val="000306C3"/>
    <w:rsid w:val="00037A85"/>
    <w:rsid w:val="00042C50"/>
    <w:rsid w:val="00054D73"/>
    <w:rsid w:val="00055293"/>
    <w:rsid w:val="00066E60"/>
    <w:rsid w:val="000675C3"/>
    <w:rsid w:val="000756A7"/>
    <w:rsid w:val="000A06F4"/>
    <w:rsid w:val="000A27BF"/>
    <w:rsid w:val="000B4F25"/>
    <w:rsid w:val="000B5450"/>
    <w:rsid w:val="000B7F81"/>
    <w:rsid w:val="000C5105"/>
    <w:rsid w:val="000C74FC"/>
    <w:rsid w:val="000D4C68"/>
    <w:rsid w:val="001023B0"/>
    <w:rsid w:val="0010656C"/>
    <w:rsid w:val="0011206C"/>
    <w:rsid w:val="001122EA"/>
    <w:rsid w:val="001228ED"/>
    <w:rsid w:val="0012532C"/>
    <w:rsid w:val="00127201"/>
    <w:rsid w:val="00131E5D"/>
    <w:rsid w:val="001441A0"/>
    <w:rsid w:val="00150635"/>
    <w:rsid w:val="00151445"/>
    <w:rsid w:val="001538D5"/>
    <w:rsid w:val="00157C97"/>
    <w:rsid w:val="00167446"/>
    <w:rsid w:val="00173B4A"/>
    <w:rsid w:val="0017549C"/>
    <w:rsid w:val="00182A3D"/>
    <w:rsid w:val="00191F97"/>
    <w:rsid w:val="001956B1"/>
    <w:rsid w:val="00197872"/>
    <w:rsid w:val="001D1DA5"/>
    <w:rsid w:val="001E5239"/>
    <w:rsid w:val="002043BB"/>
    <w:rsid w:val="00207BA3"/>
    <w:rsid w:val="00226D1F"/>
    <w:rsid w:val="00227A4E"/>
    <w:rsid w:val="0023033A"/>
    <w:rsid w:val="002332AD"/>
    <w:rsid w:val="002342B7"/>
    <w:rsid w:val="0023443A"/>
    <w:rsid w:val="002425B9"/>
    <w:rsid w:val="00253731"/>
    <w:rsid w:val="0028115D"/>
    <w:rsid w:val="002A4A5D"/>
    <w:rsid w:val="002A583A"/>
    <w:rsid w:val="002B1C4F"/>
    <w:rsid w:val="002C50A2"/>
    <w:rsid w:val="002D2237"/>
    <w:rsid w:val="002E6380"/>
    <w:rsid w:val="002E6388"/>
    <w:rsid w:val="002E6564"/>
    <w:rsid w:val="002F4B56"/>
    <w:rsid w:val="002F67BB"/>
    <w:rsid w:val="0032404D"/>
    <w:rsid w:val="00334678"/>
    <w:rsid w:val="00345364"/>
    <w:rsid w:val="00346321"/>
    <w:rsid w:val="0034689B"/>
    <w:rsid w:val="003479D4"/>
    <w:rsid w:val="00391870"/>
    <w:rsid w:val="003A0C57"/>
    <w:rsid w:val="003A3243"/>
    <w:rsid w:val="003A41FC"/>
    <w:rsid w:val="003B733E"/>
    <w:rsid w:val="003C4FA4"/>
    <w:rsid w:val="003D1FE9"/>
    <w:rsid w:val="003D4AB7"/>
    <w:rsid w:val="003D5B05"/>
    <w:rsid w:val="003D64FC"/>
    <w:rsid w:val="003D6FE5"/>
    <w:rsid w:val="003E4741"/>
    <w:rsid w:val="00413C12"/>
    <w:rsid w:val="004276FE"/>
    <w:rsid w:val="00446055"/>
    <w:rsid w:val="00446AFA"/>
    <w:rsid w:val="004535FA"/>
    <w:rsid w:val="00470B6B"/>
    <w:rsid w:val="00473FA0"/>
    <w:rsid w:val="0047509E"/>
    <w:rsid w:val="00477EF7"/>
    <w:rsid w:val="0048106C"/>
    <w:rsid w:val="004817A4"/>
    <w:rsid w:val="0048513C"/>
    <w:rsid w:val="00486782"/>
    <w:rsid w:val="004927A2"/>
    <w:rsid w:val="00492B4A"/>
    <w:rsid w:val="004A142D"/>
    <w:rsid w:val="004A70E4"/>
    <w:rsid w:val="004B308C"/>
    <w:rsid w:val="004C4AA1"/>
    <w:rsid w:val="004D4513"/>
    <w:rsid w:val="004D71F1"/>
    <w:rsid w:val="004E6251"/>
    <w:rsid w:val="004F0183"/>
    <w:rsid w:val="005058E0"/>
    <w:rsid w:val="005116AE"/>
    <w:rsid w:val="0051361E"/>
    <w:rsid w:val="005146A6"/>
    <w:rsid w:val="00536DFC"/>
    <w:rsid w:val="00546AA7"/>
    <w:rsid w:val="00553C42"/>
    <w:rsid w:val="00563A47"/>
    <w:rsid w:val="00571A46"/>
    <w:rsid w:val="005B1063"/>
    <w:rsid w:val="005C032A"/>
    <w:rsid w:val="005C16DF"/>
    <w:rsid w:val="005C3F68"/>
    <w:rsid w:val="005D4B85"/>
    <w:rsid w:val="005D78D2"/>
    <w:rsid w:val="005F2C23"/>
    <w:rsid w:val="005F2DCF"/>
    <w:rsid w:val="006032C2"/>
    <w:rsid w:val="006214E1"/>
    <w:rsid w:val="00624AF5"/>
    <w:rsid w:val="006263F5"/>
    <w:rsid w:val="0063258C"/>
    <w:rsid w:val="00633CD3"/>
    <w:rsid w:val="0063519F"/>
    <w:rsid w:val="006411AF"/>
    <w:rsid w:val="006578B0"/>
    <w:rsid w:val="00657C18"/>
    <w:rsid w:val="00657D8E"/>
    <w:rsid w:val="006620E1"/>
    <w:rsid w:val="00670E34"/>
    <w:rsid w:val="00671E4F"/>
    <w:rsid w:val="0067220F"/>
    <w:rsid w:val="00693837"/>
    <w:rsid w:val="006944F8"/>
    <w:rsid w:val="006977A0"/>
    <w:rsid w:val="006A0CFC"/>
    <w:rsid w:val="006B7138"/>
    <w:rsid w:val="006C250C"/>
    <w:rsid w:val="006E0A1D"/>
    <w:rsid w:val="006E2CE0"/>
    <w:rsid w:val="006F2D98"/>
    <w:rsid w:val="006F3E3F"/>
    <w:rsid w:val="006F6C59"/>
    <w:rsid w:val="007044BD"/>
    <w:rsid w:val="00721F02"/>
    <w:rsid w:val="00722919"/>
    <w:rsid w:val="007255F3"/>
    <w:rsid w:val="00737679"/>
    <w:rsid w:val="00745F3E"/>
    <w:rsid w:val="0074660E"/>
    <w:rsid w:val="00752771"/>
    <w:rsid w:val="00753326"/>
    <w:rsid w:val="00763211"/>
    <w:rsid w:val="00767687"/>
    <w:rsid w:val="00774CCC"/>
    <w:rsid w:val="007772B7"/>
    <w:rsid w:val="007845D4"/>
    <w:rsid w:val="007A1389"/>
    <w:rsid w:val="007B566C"/>
    <w:rsid w:val="007C5976"/>
    <w:rsid w:val="007D4D7E"/>
    <w:rsid w:val="007F0EBC"/>
    <w:rsid w:val="007F6D6F"/>
    <w:rsid w:val="00801435"/>
    <w:rsid w:val="008116AE"/>
    <w:rsid w:val="00817254"/>
    <w:rsid w:val="00821494"/>
    <w:rsid w:val="008221AF"/>
    <w:rsid w:val="00822D18"/>
    <w:rsid w:val="008232AC"/>
    <w:rsid w:val="00823C01"/>
    <w:rsid w:val="0082586A"/>
    <w:rsid w:val="00835285"/>
    <w:rsid w:val="00845BA4"/>
    <w:rsid w:val="008546CF"/>
    <w:rsid w:val="00861409"/>
    <w:rsid w:val="0086ECC4"/>
    <w:rsid w:val="00875F64"/>
    <w:rsid w:val="008770D9"/>
    <w:rsid w:val="0088137F"/>
    <w:rsid w:val="00886873"/>
    <w:rsid w:val="00892C85"/>
    <w:rsid w:val="008959EF"/>
    <w:rsid w:val="008A475B"/>
    <w:rsid w:val="008C3DBA"/>
    <w:rsid w:val="008C444B"/>
    <w:rsid w:val="008F0410"/>
    <w:rsid w:val="008F0B36"/>
    <w:rsid w:val="008F35A6"/>
    <w:rsid w:val="00900DF4"/>
    <w:rsid w:val="0090375C"/>
    <w:rsid w:val="009070EC"/>
    <w:rsid w:val="0091343D"/>
    <w:rsid w:val="0091375B"/>
    <w:rsid w:val="00937C41"/>
    <w:rsid w:val="009410AC"/>
    <w:rsid w:val="00944DCF"/>
    <w:rsid w:val="00951312"/>
    <w:rsid w:val="0095141B"/>
    <w:rsid w:val="00961C0D"/>
    <w:rsid w:val="009648AC"/>
    <w:rsid w:val="0099160E"/>
    <w:rsid w:val="009933AA"/>
    <w:rsid w:val="00995B7D"/>
    <w:rsid w:val="009A3F45"/>
    <w:rsid w:val="009A6EBB"/>
    <w:rsid w:val="009B13DD"/>
    <w:rsid w:val="009B1B99"/>
    <w:rsid w:val="009C1AEC"/>
    <w:rsid w:val="009C3FEA"/>
    <w:rsid w:val="009C6218"/>
    <w:rsid w:val="009C6ECE"/>
    <w:rsid w:val="009D1309"/>
    <w:rsid w:val="009E460A"/>
    <w:rsid w:val="009EF897"/>
    <w:rsid w:val="009F6978"/>
    <w:rsid w:val="009F6AD4"/>
    <w:rsid w:val="009F6CD8"/>
    <w:rsid w:val="00A009A7"/>
    <w:rsid w:val="00A11C03"/>
    <w:rsid w:val="00A207EE"/>
    <w:rsid w:val="00A21D44"/>
    <w:rsid w:val="00A24EFA"/>
    <w:rsid w:val="00A37E3C"/>
    <w:rsid w:val="00A51002"/>
    <w:rsid w:val="00A62C8B"/>
    <w:rsid w:val="00A66A7A"/>
    <w:rsid w:val="00A7043B"/>
    <w:rsid w:val="00A82417"/>
    <w:rsid w:val="00A84FAD"/>
    <w:rsid w:val="00A92DCA"/>
    <w:rsid w:val="00A97460"/>
    <w:rsid w:val="00AA2772"/>
    <w:rsid w:val="00AA6BB3"/>
    <w:rsid w:val="00AB2FCE"/>
    <w:rsid w:val="00AB3780"/>
    <w:rsid w:val="00B56C58"/>
    <w:rsid w:val="00B6622D"/>
    <w:rsid w:val="00B93D0C"/>
    <w:rsid w:val="00BA715B"/>
    <w:rsid w:val="00BC049C"/>
    <w:rsid w:val="00BC3B08"/>
    <w:rsid w:val="00BC3C36"/>
    <w:rsid w:val="00BC5F80"/>
    <w:rsid w:val="00BD178E"/>
    <w:rsid w:val="00BD3339"/>
    <w:rsid w:val="00BD6329"/>
    <w:rsid w:val="00BF1997"/>
    <w:rsid w:val="00BF1FB2"/>
    <w:rsid w:val="00BF562F"/>
    <w:rsid w:val="00BF6677"/>
    <w:rsid w:val="00BF6EC7"/>
    <w:rsid w:val="00C079F1"/>
    <w:rsid w:val="00C14C3C"/>
    <w:rsid w:val="00C2583D"/>
    <w:rsid w:val="00C276A3"/>
    <w:rsid w:val="00C32580"/>
    <w:rsid w:val="00C33B53"/>
    <w:rsid w:val="00C4042F"/>
    <w:rsid w:val="00C41422"/>
    <w:rsid w:val="00C4202C"/>
    <w:rsid w:val="00C436C0"/>
    <w:rsid w:val="00C469DC"/>
    <w:rsid w:val="00C53871"/>
    <w:rsid w:val="00C65802"/>
    <w:rsid w:val="00C71C40"/>
    <w:rsid w:val="00C863C2"/>
    <w:rsid w:val="00C8778F"/>
    <w:rsid w:val="00CA5FE1"/>
    <w:rsid w:val="00CB3B1E"/>
    <w:rsid w:val="00CC3868"/>
    <w:rsid w:val="00CF1E65"/>
    <w:rsid w:val="00D01535"/>
    <w:rsid w:val="00D02EC1"/>
    <w:rsid w:val="00D07A1F"/>
    <w:rsid w:val="00D301CB"/>
    <w:rsid w:val="00D36E6A"/>
    <w:rsid w:val="00D56CE1"/>
    <w:rsid w:val="00D611E8"/>
    <w:rsid w:val="00D80B9B"/>
    <w:rsid w:val="00D9303E"/>
    <w:rsid w:val="00DA2BEC"/>
    <w:rsid w:val="00DA46F6"/>
    <w:rsid w:val="00DA6BA1"/>
    <w:rsid w:val="00DB0881"/>
    <w:rsid w:val="00DB08F7"/>
    <w:rsid w:val="00DB0CAD"/>
    <w:rsid w:val="00DB18E1"/>
    <w:rsid w:val="00DC67CC"/>
    <w:rsid w:val="00DD3ABA"/>
    <w:rsid w:val="00DE154D"/>
    <w:rsid w:val="00DF0857"/>
    <w:rsid w:val="00DF1B84"/>
    <w:rsid w:val="00E01752"/>
    <w:rsid w:val="00E062A7"/>
    <w:rsid w:val="00E25535"/>
    <w:rsid w:val="00E27AC9"/>
    <w:rsid w:val="00E31402"/>
    <w:rsid w:val="00E359D2"/>
    <w:rsid w:val="00E44D54"/>
    <w:rsid w:val="00E62052"/>
    <w:rsid w:val="00E63A21"/>
    <w:rsid w:val="00E73252"/>
    <w:rsid w:val="00E73546"/>
    <w:rsid w:val="00E855E9"/>
    <w:rsid w:val="00E856A5"/>
    <w:rsid w:val="00E85D8A"/>
    <w:rsid w:val="00E86A20"/>
    <w:rsid w:val="00E902C0"/>
    <w:rsid w:val="00E92338"/>
    <w:rsid w:val="00EB0A36"/>
    <w:rsid w:val="00EC1A0E"/>
    <w:rsid w:val="00ED49A8"/>
    <w:rsid w:val="00ED6348"/>
    <w:rsid w:val="00ED7300"/>
    <w:rsid w:val="00EE773F"/>
    <w:rsid w:val="00F0570E"/>
    <w:rsid w:val="00F10283"/>
    <w:rsid w:val="00F15E31"/>
    <w:rsid w:val="00F35595"/>
    <w:rsid w:val="00F35672"/>
    <w:rsid w:val="00F42289"/>
    <w:rsid w:val="00F507C7"/>
    <w:rsid w:val="00F56A41"/>
    <w:rsid w:val="00F61169"/>
    <w:rsid w:val="00F7390E"/>
    <w:rsid w:val="00F77C03"/>
    <w:rsid w:val="00F83999"/>
    <w:rsid w:val="00F911DD"/>
    <w:rsid w:val="00F95877"/>
    <w:rsid w:val="00F97967"/>
    <w:rsid w:val="00FA1735"/>
    <w:rsid w:val="00FC36E6"/>
    <w:rsid w:val="00FC3F35"/>
    <w:rsid w:val="00FE0538"/>
    <w:rsid w:val="00FF7350"/>
    <w:rsid w:val="013F24B5"/>
    <w:rsid w:val="01826398"/>
    <w:rsid w:val="02086BB9"/>
    <w:rsid w:val="0277F273"/>
    <w:rsid w:val="03B84871"/>
    <w:rsid w:val="03BDC088"/>
    <w:rsid w:val="03F49C9E"/>
    <w:rsid w:val="0430C10E"/>
    <w:rsid w:val="044DF9C8"/>
    <w:rsid w:val="04CAC713"/>
    <w:rsid w:val="05018162"/>
    <w:rsid w:val="0540FCCA"/>
    <w:rsid w:val="065D1A0A"/>
    <w:rsid w:val="06E472A5"/>
    <w:rsid w:val="07406A2A"/>
    <w:rsid w:val="08F6673C"/>
    <w:rsid w:val="09AFDC53"/>
    <w:rsid w:val="0A783B57"/>
    <w:rsid w:val="0C2AFEDB"/>
    <w:rsid w:val="0C4A99BF"/>
    <w:rsid w:val="0C58DE57"/>
    <w:rsid w:val="0C909050"/>
    <w:rsid w:val="0D8D5B34"/>
    <w:rsid w:val="0F084B6D"/>
    <w:rsid w:val="0FEE058F"/>
    <w:rsid w:val="119E94A5"/>
    <w:rsid w:val="12529AFC"/>
    <w:rsid w:val="1262014B"/>
    <w:rsid w:val="13850318"/>
    <w:rsid w:val="13B1047B"/>
    <w:rsid w:val="13BECC14"/>
    <w:rsid w:val="145C9E71"/>
    <w:rsid w:val="14EB1871"/>
    <w:rsid w:val="160D657D"/>
    <w:rsid w:val="16EA15DA"/>
    <w:rsid w:val="173BF423"/>
    <w:rsid w:val="17868086"/>
    <w:rsid w:val="1943C137"/>
    <w:rsid w:val="19DEEABF"/>
    <w:rsid w:val="1A26FE2B"/>
    <w:rsid w:val="1A567E30"/>
    <w:rsid w:val="1A742F49"/>
    <w:rsid w:val="1BA3BE60"/>
    <w:rsid w:val="1C22C3A5"/>
    <w:rsid w:val="1C6BEAA0"/>
    <w:rsid w:val="1C7B5966"/>
    <w:rsid w:val="1CB04B17"/>
    <w:rsid w:val="1CB84E91"/>
    <w:rsid w:val="1D04C301"/>
    <w:rsid w:val="1D2670C6"/>
    <w:rsid w:val="1D41B9B2"/>
    <w:rsid w:val="1DB36206"/>
    <w:rsid w:val="1E8C4F52"/>
    <w:rsid w:val="1FE5A459"/>
    <w:rsid w:val="202B0BB0"/>
    <w:rsid w:val="208496AB"/>
    <w:rsid w:val="208C9746"/>
    <w:rsid w:val="20D57480"/>
    <w:rsid w:val="20D61CB7"/>
    <w:rsid w:val="20E621BF"/>
    <w:rsid w:val="216F1813"/>
    <w:rsid w:val="218CB313"/>
    <w:rsid w:val="21DB10F0"/>
    <w:rsid w:val="21E05664"/>
    <w:rsid w:val="22103A56"/>
    <w:rsid w:val="2305AC62"/>
    <w:rsid w:val="2390A527"/>
    <w:rsid w:val="248D0C09"/>
    <w:rsid w:val="25029834"/>
    <w:rsid w:val="251B9D43"/>
    <w:rsid w:val="25209C1D"/>
    <w:rsid w:val="25435F32"/>
    <w:rsid w:val="25592E36"/>
    <w:rsid w:val="26550ABA"/>
    <w:rsid w:val="26EB6F78"/>
    <w:rsid w:val="2809EFF1"/>
    <w:rsid w:val="285999D1"/>
    <w:rsid w:val="2873EF6B"/>
    <w:rsid w:val="28B796F2"/>
    <w:rsid w:val="294E5BEC"/>
    <w:rsid w:val="29B0A6B5"/>
    <w:rsid w:val="2A999C5B"/>
    <w:rsid w:val="2B3010B7"/>
    <w:rsid w:val="2B3C9EBA"/>
    <w:rsid w:val="2B402983"/>
    <w:rsid w:val="2C0906A6"/>
    <w:rsid w:val="2CD470AE"/>
    <w:rsid w:val="2D29A8B6"/>
    <w:rsid w:val="2F09D64E"/>
    <w:rsid w:val="2F726B48"/>
    <w:rsid w:val="2F8C5EEF"/>
    <w:rsid w:val="307648D1"/>
    <w:rsid w:val="31DF59D0"/>
    <w:rsid w:val="31F05014"/>
    <w:rsid w:val="3262CA30"/>
    <w:rsid w:val="33854E6F"/>
    <w:rsid w:val="33E06AEE"/>
    <w:rsid w:val="3669AB26"/>
    <w:rsid w:val="374E6E3C"/>
    <w:rsid w:val="37A6868E"/>
    <w:rsid w:val="39635274"/>
    <w:rsid w:val="398613A6"/>
    <w:rsid w:val="3A9CBB19"/>
    <w:rsid w:val="3BD61AB8"/>
    <w:rsid w:val="3C132F51"/>
    <w:rsid w:val="3C3B3C5A"/>
    <w:rsid w:val="40CD8F9B"/>
    <w:rsid w:val="41972446"/>
    <w:rsid w:val="433CF887"/>
    <w:rsid w:val="43754B37"/>
    <w:rsid w:val="453B92F0"/>
    <w:rsid w:val="470066C9"/>
    <w:rsid w:val="479021E4"/>
    <w:rsid w:val="47BC2386"/>
    <w:rsid w:val="48C4ACD0"/>
    <w:rsid w:val="4C3B5B3A"/>
    <w:rsid w:val="4CCFB677"/>
    <w:rsid w:val="4CF7E56A"/>
    <w:rsid w:val="4DBF6691"/>
    <w:rsid w:val="4EC9F1B7"/>
    <w:rsid w:val="4ECE4C21"/>
    <w:rsid w:val="4FB65D95"/>
    <w:rsid w:val="5033D7B8"/>
    <w:rsid w:val="50716C29"/>
    <w:rsid w:val="50A0CC47"/>
    <w:rsid w:val="50C562CF"/>
    <w:rsid w:val="54FF0BA0"/>
    <w:rsid w:val="558D381D"/>
    <w:rsid w:val="55B24269"/>
    <w:rsid w:val="5639BA13"/>
    <w:rsid w:val="568E2A75"/>
    <w:rsid w:val="56D5CED7"/>
    <w:rsid w:val="57576EF1"/>
    <w:rsid w:val="5769CC75"/>
    <w:rsid w:val="578B0113"/>
    <w:rsid w:val="57A8935E"/>
    <w:rsid w:val="5881B428"/>
    <w:rsid w:val="58886B3A"/>
    <w:rsid w:val="589233FC"/>
    <w:rsid w:val="5898A252"/>
    <w:rsid w:val="5A1FEE2C"/>
    <w:rsid w:val="5A26B900"/>
    <w:rsid w:val="5ADA3A9A"/>
    <w:rsid w:val="5D47D3E1"/>
    <w:rsid w:val="5DE7EDBD"/>
    <w:rsid w:val="5E13E727"/>
    <w:rsid w:val="5E7D2CD4"/>
    <w:rsid w:val="5F515606"/>
    <w:rsid w:val="5F65A145"/>
    <w:rsid w:val="5F8B5E1C"/>
    <w:rsid w:val="5FC17DDB"/>
    <w:rsid w:val="5FE6EB95"/>
    <w:rsid w:val="603E3E19"/>
    <w:rsid w:val="60FA82E1"/>
    <w:rsid w:val="612296A6"/>
    <w:rsid w:val="614741D7"/>
    <w:rsid w:val="615B98E8"/>
    <w:rsid w:val="61927055"/>
    <w:rsid w:val="6263BC4E"/>
    <w:rsid w:val="6365AD9C"/>
    <w:rsid w:val="64324CA9"/>
    <w:rsid w:val="662A3528"/>
    <w:rsid w:val="668E8B56"/>
    <w:rsid w:val="66A634A3"/>
    <w:rsid w:val="6826C5CD"/>
    <w:rsid w:val="690E41B2"/>
    <w:rsid w:val="692BFC6E"/>
    <w:rsid w:val="69E5D2CF"/>
    <w:rsid w:val="69FA94F1"/>
    <w:rsid w:val="6AC08F1B"/>
    <w:rsid w:val="6B1D71AB"/>
    <w:rsid w:val="6B4B3107"/>
    <w:rsid w:val="6B8B9E37"/>
    <w:rsid w:val="6B9706D6"/>
    <w:rsid w:val="6D40F131"/>
    <w:rsid w:val="6DA7D6BC"/>
    <w:rsid w:val="6DFC24BE"/>
    <w:rsid w:val="6E073932"/>
    <w:rsid w:val="6E53965A"/>
    <w:rsid w:val="6EBB618E"/>
    <w:rsid w:val="6EFE1601"/>
    <w:rsid w:val="6F33CB4D"/>
    <w:rsid w:val="6FEE571C"/>
    <w:rsid w:val="70D37912"/>
    <w:rsid w:val="718B62DD"/>
    <w:rsid w:val="72331C19"/>
    <w:rsid w:val="72F24A66"/>
    <w:rsid w:val="73686BAC"/>
    <w:rsid w:val="73832977"/>
    <w:rsid w:val="73AB574B"/>
    <w:rsid w:val="73CFB2B7"/>
    <w:rsid w:val="747BA980"/>
    <w:rsid w:val="7503B7F8"/>
    <w:rsid w:val="75E8E4A1"/>
    <w:rsid w:val="777175AA"/>
    <w:rsid w:val="78280429"/>
    <w:rsid w:val="785CB54A"/>
    <w:rsid w:val="79A94CE4"/>
    <w:rsid w:val="7A59C442"/>
    <w:rsid w:val="7A663256"/>
    <w:rsid w:val="7A723551"/>
    <w:rsid w:val="7AF2DBB8"/>
    <w:rsid w:val="7B5DFEAB"/>
    <w:rsid w:val="7B602B5D"/>
    <w:rsid w:val="7C7D90CC"/>
    <w:rsid w:val="7CA0C8E7"/>
    <w:rsid w:val="7CE0A2E7"/>
    <w:rsid w:val="7D02D191"/>
    <w:rsid w:val="7D8D4793"/>
    <w:rsid w:val="7D989B6F"/>
    <w:rsid w:val="7DDDBEC5"/>
    <w:rsid w:val="7E3D6D2F"/>
    <w:rsid w:val="7E6213C8"/>
    <w:rsid w:val="7E71D57B"/>
    <w:rsid w:val="7FC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DA3A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3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6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3B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C3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67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C67CC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3B5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FA4"/>
    <w:rPr>
      <w:rFonts w:ascii="Segoe UI" w:hAnsi="Segoe UI" w:cs="Segoe UI"/>
      <w:sz w:val="18"/>
      <w:szCs w:val="18"/>
    </w:rPr>
  </w:style>
  <w:style w:type="paragraph" w:customStyle="1" w:styleId="justify">
    <w:name w:val="justify"/>
    <w:basedOn w:val="Normal"/>
    <w:rsid w:val="00F4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7220F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5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672"/>
  </w:style>
  <w:style w:type="paragraph" w:styleId="Piedepgina">
    <w:name w:val="footer"/>
    <w:basedOn w:val="Normal"/>
    <w:link w:val="PiedepginaCar"/>
    <w:uiPriority w:val="99"/>
    <w:unhideWhenUsed/>
    <w:rsid w:val="00F35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672"/>
  </w:style>
  <w:style w:type="table" w:styleId="Tablaconcuadrcula">
    <w:name w:val="Table Grid"/>
    <w:basedOn w:val="Tablanormal"/>
    <w:uiPriority w:val="59"/>
    <w:rsid w:val="00F35672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835285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835285"/>
    <w:rPr>
      <w:rFonts w:ascii="Georgia" w:eastAsia="Georgia" w:hAnsi="Georgia" w:cs="Georgia"/>
      <w:i/>
      <w:color w:val="666666"/>
      <w:sz w:val="48"/>
      <w:szCs w:val="4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FFFFFF"/>
                            <w:right w:val="none" w:sz="0" w:space="0" w:color="auto"/>
                          </w:divBdr>
                        </w:div>
                        <w:div w:id="48898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839931">
          <w:marLeft w:val="0"/>
          <w:marRight w:val="0"/>
          <w:marTop w:val="0"/>
          <w:marBottom w:val="450"/>
          <w:divBdr>
            <w:top w:val="single" w:sz="6" w:space="26" w:color="ECECEC"/>
            <w:left w:val="single" w:sz="6" w:space="15" w:color="ECECEC"/>
            <w:bottom w:val="single" w:sz="6" w:space="15" w:color="ECECEC"/>
            <w:right w:val="single" w:sz="6" w:space="15" w:color="ECECEC"/>
          </w:divBdr>
          <w:divsChild>
            <w:div w:id="19071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07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9334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46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80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FFFFFF"/>
                            <w:right w:val="none" w:sz="0" w:space="0" w:color="auto"/>
                          </w:divBdr>
                        </w:div>
                        <w:div w:id="544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8315">
              <w:marLeft w:val="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4273">
              <w:marLeft w:val="60"/>
              <w:marRight w:val="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92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31" w:color="F47723"/>
                        <w:left w:val="single" w:sz="6" w:space="31" w:color="E0DFDE"/>
                        <w:bottom w:val="none" w:sz="0" w:space="0" w:color="auto"/>
                        <w:right w:val="single" w:sz="6" w:space="31" w:color="E0DFDE"/>
                      </w:divBdr>
                      <w:divsChild>
                        <w:div w:id="3116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3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009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381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849621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5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10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39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2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822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3262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2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44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3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5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5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56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61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6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0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9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9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23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512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8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0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0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41077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1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31" w:color="F47723"/>
                                            <w:left w:val="single" w:sz="6" w:space="31" w:color="E0DFDE"/>
                                            <w:bottom w:val="none" w:sz="0" w:space="0" w:color="auto"/>
                                            <w:right w:val="single" w:sz="6" w:space="31" w:color="E0DFDE"/>
                                          </w:divBdr>
                                          <w:divsChild>
                                            <w:div w:id="211320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52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23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2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18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37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LXqxHKRIyY" TargetMode="External"/><Relationship Id="rId13" Type="http://schemas.openxmlformats.org/officeDocument/2006/relationships/hyperlink" Target="https://club.once.es/afiliados/tiflotecnologia/tutoriales-apps-y-herramientas-once" TargetMode="External"/><Relationship Id="rId18" Type="http://schemas.openxmlformats.org/officeDocument/2006/relationships/hyperlink" Target="https://www.ocu.org/tecnologia/telefono/consejos/fundas-telefono-movi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lub.once.es/afiliados/tiflotecnologia/tutoriales-apps-y-herramientas-utiles" TargetMode="External"/><Relationship Id="rId17" Type="http://schemas.openxmlformats.org/officeDocument/2006/relationships/hyperlink" Target="https://www.xataka.com/seleccion/guia-compra-moviles-para-mayores-consejos-recomendaciones-funcion-uso-modelos-destacados?utm_source=feedburner&amp;utm_medium=feed&amp;utm_campaign=19_Apr_2020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youtu.be/xwZ6oIYQwEQ" TargetMode="External"/><Relationship Id="rId20" Type="http://schemas.openxmlformats.org/officeDocument/2006/relationships/hyperlink" Target="https://youtu.be/rppYb8MoRx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ub.once.es/afiliados/tiflotecnologia/valoraciones-accesibilidad-de-ap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youtu.be/GTu1j9oOqn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youtu.be/UOg3ZLxLy_o" TargetMode="External"/><Relationship Id="rId19" Type="http://schemas.openxmlformats.org/officeDocument/2006/relationships/hyperlink" Target="https://www.osi.es/es/guia-de-privacidad-y-seguridad-en-inter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club.once.es/afiliados/tiflotecnologia/tienda-cidat-onlin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EA85-8BEE-47AC-9CB5-84D97CE1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1454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2020-07-23T09:57:00Z</dcterms:created>
  <dcterms:modified xsi:type="dcterms:W3CDTF">2020-07-23T10:07:00Z</dcterms:modified>
</cp:coreProperties>
</file>